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E8BD8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5F979823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B4592B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b/>
          <w:sz w:val="28"/>
          <w:szCs w:val="28"/>
          <w:lang w:val="uk-UA"/>
        </w:rPr>
        <w:t>Одеська національна академія харчових технологій</w:t>
      </w:r>
    </w:p>
    <w:p w14:paraId="02CDBA64" w14:textId="77777777" w:rsidR="00F728C3" w:rsidRPr="003E0942" w:rsidRDefault="00F728C3" w:rsidP="00F728C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7433CB" w14:textId="77777777" w:rsidR="00F728C3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F3C5B1" w14:textId="77777777" w:rsidR="00F728C3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F40B11" w14:textId="77777777" w:rsidR="00F728C3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595700" w14:textId="77777777" w:rsidR="00F728C3" w:rsidRPr="003E0942" w:rsidRDefault="00F728C3" w:rsidP="00F728C3">
      <w:pPr>
        <w:ind w:firstLine="581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6B9450" w14:textId="77777777" w:rsidR="00F728C3" w:rsidRPr="003E0942" w:rsidRDefault="00F728C3" w:rsidP="00F728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14:paraId="38257789" w14:textId="77777777" w:rsidR="00F728C3" w:rsidRPr="00F728C3" w:rsidRDefault="00F728C3" w:rsidP="00F728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8C3">
        <w:rPr>
          <w:rFonts w:ascii="Times New Roman" w:hAnsi="Times New Roman" w:cs="Times New Roman"/>
          <w:b/>
          <w:sz w:val="28"/>
          <w:szCs w:val="28"/>
          <w:lang w:val="uk-UA"/>
        </w:rPr>
        <w:t>РОБОЧА ПРОГРАМА НАВЧАЛЬНОЇ ДИСЦИПЛІНИ</w:t>
      </w:r>
    </w:p>
    <w:p w14:paraId="10679EA3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23D7AD9" w14:textId="77777777" w:rsidR="00AA7AF1" w:rsidRPr="00AA7AF1" w:rsidRDefault="00AA7AF1" w:rsidP="00AA7AF1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proofErr w:type="spellStart"/>
      <w:r w:rsidRPr="00AA7AF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Організація</w:t>
      </w:r>
      <w:proofErr w:type="spellEnd"/>
      <w:r w:rsidRPr="00AA7AF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  <w:proofErr w:type="spellStart"/>
      <w:r w:rsidRPr="00AA7AF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управління</w:t>
      </w:r>
      <w:proofErr w:type="spellEnd"/>
      <w:r w:rsidRPr="00AA7AF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в </w:t>
      </w:r>
      <w:proofErr w:type="spellStart"/>
      <w:r w:rsidRPr="00AA7AF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митних</w:t>
      </w:r>
      <w:proofErr w:type="spellEnd"/>
      <w:r w:rsidRPr="00AA7AF1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органах </w:t>
      </w:r>
    </w:p>
    <w:p w14:paraId="3B9EDA68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2DA01F" w14:textId="77777777" w:rsidR="00F728C3" w:rsidRPr="003E0942" w:rsidRDefault="00AA7AF1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Варіативна</w:t>
      </w:r>
      <w:r w:rsidR="00F728C3"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 навчальна дисципліна</w:t>
      </w:r>
    </w:p>
    <w:p w14:paraId="6964A505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1B8FE6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 - </w:t>
      </w:r>
      <w:r w:rsidRPr="00F728C3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</w:t>
      </w:r>
    </w:p>
    <w:p w14:paraId="1D6C57A7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06B6720" w14:textId="77777777" w:rsidR="00F728C3" w:rsidRPr="00F728C3" w:rsidRDefault="00F728C3" w:rsidP="00F728C3">
      <w:pPr>
        <w:ind w:left="3828" w:hanging="38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C3">
        <w:rPr>
          <w:rFonts w:ascii="Times New Roman" w:hAnsi="Times New Roman" w:cs="Times New Roman"/>
          <w:sz w:val="28"/>
          <w:szCs w:val="28"/>
          <w:lang w:val="uk-UA"/>
        </w:rPr>
        <w:t xml:space="preserve">Освітньо-професійна програма </w:t>
      </w:r>
      <w:r w:rsidR="00EC2A42">
        <w:rPr>
          <w:rFonts w:ascii="Times New Roman" w:hAnsi="Times New Roman" w:cs="Times New Roman"/>
          <w:sz w:val="28"/>
          <w:szCs w:val="28"/>
          <w:u w:val="single"/>
          <w:lang w:val="uk-UA"/>
        </w:rPr>
        <w:t>Комерційна діяльність і</w:t>
      </w:r>
      <w:r w:rsidR="00AA7AF1" w:rsidRPr="00AA7AF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товарознавство </w:t>
      </w:r>
      <w:r w:rsidR="00EC2A42">
        <w:rPr>
          <w:rFonts w:ascii="Times New Roman" w:hAnsi="Times New Roman" w:cs="Times New Roman"/>
          <w:sz w:val="28"/>
          <w:szCs w:val="28"/>
          <w:u w:val="single"/>
          <w:lang w:val="uk-UA"/>
        </w:rPr>
        <w:t>та</w:t>
      </w:r>
      <w:r w:rsidR="00AA7AF1" w:rsidRPr="00AA7AF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експертиза в митній справі</w:t>
      </w:r>
    </w:p>
    <w:p w14:paraId="13601F14" w14:textId="77777777" w:rsidR="00F728C3" w:rsidRPr="00F728C3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8C3">
        <w:rPr>
          <w:rFonts w:ascii="Times New Roman" w:hAnsi="Times New Roman" w:cs="Times New Roman"/>
          <w:sz w:val="28"/>
          <w:szCs w:val="28"/>
          <w:lang w:val="uk-UA"/>
        </w:rPr>
        <w:t xml:space="preserve">Код та найменування спеціальності </w:t>
      </w:r>
      <w:r w:rsidR="00AA7AF1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076 </w:t>
      </w:r>
      <w:r w:rsidR="00AA7AF1" w:rsidRPr="00AA7AF1">
        <w:rPr>
          <w:rFonts w:ascii="Times New Roman" w:hAnsi="Times New Roman" w:cs="Times New Roman"/>
          <w:sz w:val="28"/>
          <w:szCs w:val="28"/>
          <w:u w:val="single"/>
          <w:lang w:val="uk-UA"/>
        </w:rPr>
        <w:t>Підприємництво, торгівля та біржова діяльність</w:t>
      </w:r>
    </w:p>
    <w:p w14:paraId="6994FDAE" w14:textId="77777777" w:rsidR="00F728C3" w:rsidRPr="00AA7AF1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Шифр та найменування галузі знань </w:t>
      </w:r>
      <w:r w:rsidR="00AA7AF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07 </w:t>
      </w:r>
      <w:proofErr w:type="spellStart"/>
      <w:r w:rsidR="00AA7AF1" w:rsidRPr="00AA7AF1">
        <w:rPr>
          <w:rFonts w:ascii="Times New Roman" w:hAnsi="Times New Roman" w:cs="Times New Roman"/>
          <w:sz w:val="28"/>
          <w:szCs w:val="28"/>
          <w:u w:val="single"/>
          <w:lang w:val="ru-RU"/>
        </w:rPr>
        <w:t>Управління</w:t>
      </w:r>
      <w:proofErr w:type="spellEnd"/>
      <w:r w:rsidR="00AA7AF1" w:rsidRPr="00AA7AF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та </w:t>
      </w:r>
      <w:proofErr w:type="spellStart"/>
      <w:r w:rsidR="00AA7AF1" w:rsidRPr="00AA7AF1">
        <w:rPr>
          <w:rFonts w:ascii="Times New Roman" w:hAnsi="Times New Roman" w:cs="Times New Roman"/>
          <w:sz w:val="28"/>
          <w:szCs w:val="28"/>
          <w:u w:val="single"/>
          <w:lang w:val="ru-RU"/>
        </w:rPr>
        <w:t>адміністрування</w:t>
      </w:r>
      <w:proofErr w:type="spellEnd"/>
    </w:p>
    <w:p w14:paraId="13D4FDF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Ступінь вищої освіти </w:t>
      </w:r>
      <w:r w:rsidR="00AA7AF1">
        <w:rPr>
          <w:rFonts w:ascii="Times New Roman" w:hAnsi="Times New Roman" w:cs="Times New Roman"/>
          <w:sz w:val="28"/>
          <w:szCs w:val="28"/>
          <w:u w:val="single"/>
          <w:lang w:val="uk-UA"/>
        </w:rPr>
        <w:t>магістр</w:t>
      </w:r>
    </w:p>
    <w:p w14:paraId="6D209D76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745ADCF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298E14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03C71BA" w14:textId="77777777" w:rsidR="00F728C3" w:rsidRDefault="00F728C3" w:rsidP="00F728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Розглянуто, схвалено та затверджено </w:t>
      </w:r>
    </w:p>
    <w:p w14:paraId="69E3CBF4" w14:textId="77777777" w:rsidR="00F728C3" w:rsidRPr="003E0942" w:rsidRDefault="00F728C3" w:rsidP="00F728C3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Методичною радою академії</w:t>
      </w:r>
    </w:p>
    <w:p w14:paraId="6314323F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D8763A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33C52A8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3BCAB9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DD174A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8D343E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E1D755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0E917F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F0A920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95115C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BC7BD02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8AAAD3F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C53A95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6520CB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DA81490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429CC3A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428CA6E9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8EC0A51" w14:textId="77777777" w:rsidR="00F728C3" w:rsidRPr="003E0942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2020</w:t>
      </w:r>
    </w:p>
    <w:p w14:paraId="02549ED2" w14:textId="77777777" w:rsidR="00F728C3" w:rsidRPr="003E0942" w:rsidRDefault="00F728C3" w:rsidP="00F728C3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35D8628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РОЗРОБЛЕНО ТА ЗАБЕЗПЕЧУЄТЬСЯ: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кафедрою </w:t>
      </w:r>
      <w:r w:rsidR="00631E7B">
        <w:rPr>
          <w:rFonts w:ascii="Times New Roman" w:hAnsi="Times New Roman" w:cs="Times New Roman"/>
          <w:sz w:val="28"/>
          <w:szCs w:val="28"/>
          <w:u w:val="single"/>
          <w:lang w:val="uk-UA"/>
        </w:rPr>
        <w:t>товарознавства та митної справи</w:t>
      </w:r>
      <w:r w:rsidR="00867ACA"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Одеської національної академії харчових технологій</w:t>
      </w:r>
    </w:p>
    <w:p w14:paraId="35F051EC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83ADB4" w14:textId="77777777" w:rsidR="00F728C3" w:rsidRDefault="00F728C3" w:rsidP="00631E7B">
      <w:pPr>
        <w:ind w:left="3686" w:hanging="368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(розробники): </w:t>
      </w:r>
      <w:r w:rsidR="00631E7B">
        <w:rPr>
          <w:rFonts w:ascii="Times New Roman" w:hAnsi="Times New Roman" w:cs="Times New Roman"/>
          <w:sz w:val="28"/>
          <w:szCs w:val="28"/>
          <w:lang w:val="uk-UA"/>
        </w:rPr>
        <w:t>Бочарова О.В.</w:t>
      </w:r>
      <w:r w:rsidR="00C90CD0">
        <w:rPr>
          <w:rFonts w:ascii="Times New Roman" w:hAnsi="Times New Roman" w:cs="Times New Roman"/>
          <w:sz w:val="28"/>
          <w:szCs w:val="28"/>
          <w:lang w:val="uk-UA"/>
        </w:rPr>
        <w:t>, професор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 xml:space="preserve"> кафедри </w:t>
      </w:r>
      <w:r w:rsidR="00631E7B">
        <w:rPr>
          <w:rFonts w:ascii="Times New Roman" w:hAnsi="Times New Roman" w:cs="Times New Roman"/>
          <w:sz w:val="28"/>
          <w:szCs w:val="28"/>
          <w:u w:val="single"/>
          <w:lang w:val="uk-UA"/>
        </w:rPr>
        <w:t>товарознавства та митної справи,</w:t>
      </w:r>
      <w:r w:rsidR="00C90CD0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професор</w:t>
      </w:r>
      <w:r w:rsid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r w:rsidR="00631E7B">
        <w:rPr>
          <w:rFonts w:ascii="Times New Roman" w:hAnsi="Times New Roman" w:cs="Times New Roman"/>
          <w:sz w:val="28"/>
          <w:szCs w:val="28"/>
          <w:u w:val="single"/>
          <w:lang w:val="uk-UA"/>
        </w:rPr>
        <w:t>доктор технічних наук</w:t>
      </w:r>
    </w:p>
    <w:p w14:paraId="59ABC149" w14:textId="77777777" w:rsidR="00631E7B" w:rsidRPr="003E0942" w:rsidRDefault="00631E7B" w:rsidP="00631E7B">
      <w:pPr>
        <w:ind w:left="368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Смокова Т.М., старший викладач кафедри товарознавства та митної справи</w:t>
      </w:r>
    </w:p>
    <w:p w14:paraId="2D22E0C4" w14:textId="77777777" w:rsidR="00F728C3" w:rsidRPr="003E0942" w:rsidRDefault="00631E7B" w:rsidP="00631E7B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F728C3"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728C3" w:rsidRPr="003E0942">
        <w:rPr>
          <w:rFonts w:ascii="Times New Roman" w:hAnsi="Times New Roman" w:cs="Times New Roman"/>
          <w:lang w:val="uk-UA"/>
        </w:rPr>
        <w:t>вказати авторів, їхні посади, наукові ступені та вчені звання)</w:t>
      </w:r>
    </w:p>
    <w:p w14:paraId="2E15917A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</w:p>
    <w:p w14:paraId="0C7AB9BC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на засіданні кафедри </w:t>
      </w:r>
      <w:r w:rsidR="00847A7A">
        <w:rPr>
          <w:rFonts w:ascii="Times New Roman" w:hAnsi="Times New Roman" w:cs="Times New Roman"/>
          <w:sz w:val="28"/>
          <w:szCs w:val="28"/>
          <w:u w:val="single"/>
          <w:lang w:val="uk-UA"/>
        </w:rPr>
        <w:t>товарознавства та митної справи</w:t>
      </w:r>
    </w:p>
    <w:p w14:paraId="5B340E8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ротокол від «__» ___________ 20_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__ р. №___</w:t>
      </w:r>
    </w:p>
    <w:p w14:paraId="771F2C55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F4B56A" w14:textId="77777777" w:rsidR="00F728C3" w:rsidRPr="00867ACA" w:rsidRDefault="00F728C3" w:rsidP="00F728C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Завідувач кафедри __________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47A7A">
        <w:rPr>
          <w:rFonts w:ascii="Times New Roman" w:hAnsi="Times New Roman" w:cs="Times New Roman"/>
          <w:sz w:val="28"/>
          <w:szCs w:val="28"/>
          <w:u w:val="single"/>
          <w:lang w:val="uk-UA"/>
        </w:rPr>
        <w:t>Бочарова О.В.</w:t>
      </w:r>
    </w:p>
    <w:p w14:paraId="23E052CA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="00847A7A">
        <w:rPr>
          <w:rFonts w:ascii="Times New Roman" w:hAnsi="Times New Roman" w:cs="Times New Roman"/>
          <w:sz w:val="28"/>
          <w:szCs w:val="28"/>
          <w:lang w:val="uk-UA"/>
        </w:rPr>
        <w:t xml:space="preserve">)    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 xml:space="preserve">прізвище та </w:t>
      </w:r>
      <w:proofErr w:type="spellStart"/>
      <w:r w:rsidRPr="003E0942">
        <w:rPr>
          <w:rFonts w:ascii="Times New Roman" w:hAnsi="Times New Roman" w:cs="Times New Roman"/>
          <w:lang w:val="uk-UA"/>
        </w:rPr>
        <w:t>ініциали</w:t>
      </w:r>
      <w:proofErr w:type="spellEnd"/>
      <w:r w:rsidRPr="003E0942">
        <w:rPr>
          <w:rFonts w:ascii="Times New Roman" w:hAnsi="Times New Roman" w:cs="Times New Roman"/>
          <w:lang w:val="uk-UA"/>
        </w:rPr>
        <w:t>)</w:t>
      </w:r>
    </w:p>
    <w:p w14:paraId="6FD4DA76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</w:p>
    <w:p w14:paraId="53CDD1DC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F8BB77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методичною </w:t>
      </w:r>
      <w:r w:rsidRPr="00325FF5">
        <w:rPr>
          <w:rFonts w:ascii="Times New Roman" w:hAnsi="Times New Roman" w:cs="Times New Roman"/>
          <w:sz w:val="28"/>
          <w:szCs w:val="28"/>
          <w:lang w:val="uk-UA"/>
        </w:rPr>
        <w:t xml:space="preserve">радою </w:t>
      </w:r>
      <w:r w:rsidR="00325FF5" w:rsidRPr="00325FF5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спеціальностей 075 «Маркетинг», 076 «Підприємництво, торгівля та біржова діяльність» </w:t>
      </w:r>
    </w:p>
    <w:p w14:paraId="763C9633" w14:textId="77777777" w:rsidR="00F728C3" w:rsidRPr="003E0942" w:rsidRDefault="00F728C3" w:rsidP="00867ACA">
      <w:pPr>
        <w:jc w:val="center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lang w:val="uk-UA"/>
        </w:rPr>
        <w:t>(код та найменування спеціальності)</w:t>
      </w:r>
    </w:p>
    <w:p w14:paraId="0D5B17CB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AAC848F" w14:textId="77777777" w:rsidR="00F728C3" w:rsidRPr="00867ACA" w:rsidRDefault="00F728C3" w:rsidP="00F728C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Голова ради _________________________               </w:t>
      </w:r>
      <w:r w:rsidR="00325FF5" w:rsidRPr="00325FF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="00325FF5" w:rsidRPr="00325FF5">
        <w:rPr>
          <w:rFonts w:ascii="Times New Roman" w:hAnsi="Times New Roman" w:cs="Times New Roman"/>
          <w:sz w:val="28"/>
          <w:szCs w:val="28"/>
          <w:u w:val="single"/>
          <w:lang w:val="uk-UA"/>
        </w:rPr>
        <w:t>Мардар</w:t>
      </w:r>
      <w:proofErr w:type="spellEnd"/>
      <w:r w:rsidR="00325FF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М.Р.</w:t>
      </w:r>
    </w:p>
    <w:p w14:paraId="47665C88" w14:textId="77777777" w:rsidR="00F728C3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 xml:space="preserve">прізвище та </w:t>
      </w:r>
      <w:proofErr w:type="spellStart"/>
      <w:r w:rsidRPr="003E0942">
        <w:rPr>
          <w:rFonts w:ascii="Times New Roman" w:hAnsi="Times New Roman" w:cs="Times New Roman"/>
          <w:lang w:val="uk-UA"/>
        </w:rPr>
        <w:t>ініциали</w:t>
      </w:r>
      <w:proofErr w:type="spellEnd"/>
      <w:r w:rsidRPr="003E0942">
        <w:rPr>
          <w:rFonts w:ascii="Times New Roman" w:hAnsi="Times New Roman" w:cs="Times New Roman"/>
          <w:lang w:val="uk-UA"/>
        </w:rPr>
        <w:t>)</w:t>
      </w:r>
    </w:p>
    <w:p w14:paraId="3CF8AD8A" w14:textId="77777777" w:rsidR="00F728C3" w:rsidRDefault="00F728C3" w:rsidP="00F728C3">
      <w:pPr>
        <w:jc w:val="both"/>
        <w:rPr>
          <w:rFonts w:ascii="Times New Roman" w:hAnsi="Times New Roman" w:cs="Times New Roman"/>
          <w:lang w:val="uk-UA"/>
        </w:rPr>
      </w:pPr>
    </w:p>
    <w:p w14:paraId="2B2662B2" w14:textId="77777777" w:rsidR="00F728C3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56D2">
        <w:rPr>
          <w:rFonts w:ascii="Times New Roman" w:hAnsi="Times New Roman" w:cs="Times New Roman"/>
          <w:sz w:val="28"/>
          <w:szCs w:val="28"/>
          <w:lang w:val="uk-UA"/>
        </w:rPr>
        <w:t xml:space="preserve">Гарант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освітньої програми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______________               </w:t>
      </w:r>
      <w:proofErr w:type="spellStart"/>
      <w:r w:rsidR="00325FF5" w:rsidRPr="00325FF5">
        <w:rPr>
          <w:rFonts w:ascii="Times New Roman" w:hAnsi="Times New Roman" w:cs="Times New Roman"/>
          <w:sz w:val="28"/>
          <w:szCs w:val="28"/>
          <w:u w:val="single"/>
          <w:lang w:val="uk-UA"/>
        </w:rPr>
        <w:t>Мардар</w:t>
      </w:r>
      <w:proofErr w:type="spellEnd"/>
      <w:r w:rsidR="00325FF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М.Р.</w:t>
      </w:r>
    </w:p>
    <w:p w14:paraId="7AA51F27" w14:textId="77777777" w:rsidR="00F728C3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  <w:t>(</w:t>
      </w:r>
      <w:r w:rsidRPr="003E0942">
        <w:rPr>
          <w:rFonts w:ascii="Times New Roman" w:hAnsi="Times New Roman" w:cs="Times New Roman"/>
          <w:lang w:val="uk-UA"/>
        </w:rPr>
        <w:t xml:space="preserve">прізвище та </w:t>
      </w:r>
      <w:proofErr w:type="spellStart"/>
      <w:r w:rsidRPr="003E0942">
        <w:rPr>
          <w:rFonts w:ascii="Times New Roman" w:hAnsi="Times New Roman" w:cs="Times New Roman"/>
          <w:lang w:val="uk-UA"/>
        </w:rPr>
        <w:t>ініциали</w:t>
      </w:r>
      <w:proofErr w:type="spellEnd"/>
      <w:r w:rsidRPr="003E0942">
        <w:rPr>
          <w:rFonts w:ascii="Times New Roman" w:hAnsi="Times New Roman" w:cs="Times New Roman"/>
          <w:lang w:val="uk-UA"/>
        </w:rPr>
        <w:t>)</w:t>
      </w:r>
    </w:p>
    <w:p w14:paraId="2BA908DD" w14:textId="77777777" w:rsidR="00F728C3" w:rsidRPr="000256D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EC5DD21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C10278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Розглянуто та схвалено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етодичною радою академії</w:t>
      </w:r>
    </w:p>
    <w:p w14:paraId="22889A60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ротокол від «__» ___________ 20_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__ р. №___</w:t>
      </w:r>
    </w:p>
    <w:p w14:paraId="6D97141D" w14:textId="77777777" w:rsidR="00F728C3" w:rsidRPr="003E0942" w:rsidRDefault="00F728C3" w:rsidP="00F728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EB8210" w14:textId="77777777" w:rsidR="00F728C3" w:rsidRPr="00867ACA" w:rsidRDefault="00F728C3" w:rsidP="00F728C3">
      <w:pPr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 М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 xml:space="preserve">етодичної ради академії ______________ </w:t>
      </w:r>
      <w:r w:rsidR="00867A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867ACA"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Мураховський</w:t>
      </w:r>
      <w:proofErr w:type="spellEnd"/>
      <w:r w:rsidR="00867ACA" w:rsidRP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В.Г</w:t>
      </w:r>
      <w:r w:rsidR="00867ACA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14:paraId="00E97E73" w14:textId="77777777" w:rsidR="00F728C3" w:rsidRPr="003E0942" w:rsidRDefault="00F728C3" w:rsidP="00F728C3">
      <w:pPr>
        <w:jc w:val="both"/>
        <w:rPr>
          <w:rFonts w:ascii="Times New Roman" w:hAnsi="Times New Roman" w:cs="Times New Roman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>підпис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E094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3E0942">
        <w:rPr>
          <w:rFonts w:ascii="Times New Roman" w:hAnsi="Times New Roman" w:cs="Times New Roman"/>
          <w:lang w:val="uk-UA"/>
        </w:rPr>
        <w:t xml:space="preserve">прізвище та </w:t>
      </w:r>
      <w:proofErr w:type="spellStart"/>
      <w:r w:rsidRPr="003E0942">
        <w:rPr>
          <w:rFonts w:ascii="Times New Roman" w:hAnsi="Times New Roman" w:cs="Times New Roman"/>
          <w:lang w:val="uk-UA"/>
        </w:rPr>
        <w:t>ініциали</w:t>
      </w:r>
      <w:proofErr w:type="spellEnd"/>
      <w:r w:rsidRPr="003E0942">
        <w:rPr>
          <w:rFonts w:ascii="Times New Roman" w:hAnsi="Times New Roman" w:cs="Times New Roman"/>
          <w:lang w:val="uk-UA"/>
        </w:rPr>
        <w:t>)</w:t>
      </w:r>
    </w:p>
    <w:p w14:paraId="18A4C511" w14:textId="77777777" w:rsidR="00F728C3" w:rsidRPr="003E0942" w:rsidRDefault="00F728C3" w:rsidP="00F728C3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0428D501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0942">
        <w:rPr>
          <w:rFonts w:ascii="Times New Roman" w:hAnsi="Times New Roman" w:cs="Times New Roman"/>
          <w:sz w:val="28"/>
          <w:szCs w:val="28"/>
          <w:lang w:val="uk-UA"/>
        </w:rPr>
        <w:lastRenderedPageBreak/>
        <w:t>ЗМІСТ</w:t>
      </w:r>
    </w:p>
    <w:p w14:paraId="2D802C58" w14:textId="77777777" w:rsidR="00F728C3" w:rsidRPr="003E0942" w:rsidRDefault="00F728C3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8909"/>
        <w:gridCol w:w="662"/>
      </w:tblGrid>
      <w:tr w:rsidR="00F728C3" w:rsidRPr="003E0942" w14:paraId="497E0F70" w14:textId="77777777" w:rsidTr="002F3B15">
        <w:tc>
          <w:tcPr>
            <w:tcW w:w="566" w:type="dxa"/>
          </w:tcPr>
          <w:p w14:paraId="2931E4CE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909" w:type="dxa"/>
          </w:tcPr>
          <w:p w14:paraId="7A2370D6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Пояснювальна записка</w:t>
            </w:r>
          </w:p>
        </w:tc>
        <w:tc>
          <w:tcPr>
            <w:tcW w:w="662" w:type="dxa"/>
          </w:tcPr>
          <w:p w14:paraId="3CACBA91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A65E5E" w14:paraId="5ACDBED0" w14:textId="77777777" w:rsidTr="002F3B15">
        <w:tc>
          <w:tcPr>
            <w:tcW w:w="566" w:type="dxa"/>
          </w:tcPr>
          <w:p w14:paraId="04230F76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8909" w:type="dxa"/>
          </w:tcPr>
          <w:p w14:paraId="5014D831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Мета та завдання навчальної дисципліни </w:t>
            </w:r>
          </w:p>
        </w:tc>
        <w:tc>
          <w:tcPr>
            <w:tcW w:w="662" w:type="dxa"/>
          </w:tcPr>
          <w:p w14:paraId="4AB69DBA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A65E5E" w14:paraId="26FFE3B6" w14:textId="77777777" w:rsidTr="002F3B15">
        <w:tc>
          <w:tcPr>
            <w:tcW w:w="566" w:type="dxa"/>
          </w:tcPr>
          <w:p w14:paraId="221E0E07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8909" w:type="dxa"/>
          </w:tcPr>
          <w:p w14:paraId="760CDB8F" w14:textId="77777777" w:rsidR="00F728C3" w:rsidRPr="003E0942" w:rsidRDefault="00F728C3" w:rsidP="005424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Компетентності</w:t>
            </w:r>
            <w:r w:rsidRPr="003E094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,</w:t>
            </w:r>
            <w:r w:rsidRPr="003E094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 xml:space="preserve"> </w:t>
            </w:r>
            <w:r w:rsidR="0054241D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які може отримати здобувач вищої освіти</w:t>
            </w:r>
          </w:p>
        </w:tc>
        <w:tc>
          <w:tcPr>
            <w:tcW w:w="662" w:type="dxa"/>
          </w:tcPr>
          <w:p w14:paraId="665005EB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61908A29" w14:textId="77777777" w:rsidTr="002F3B15">
        <w:tc>
          <w:tcPr>
            <w:tcW w:w="566" w:type="dxa"/>
          </w:tcPr>
          <w:p w14:paraId="41CF80B4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1.3</w:t>
            </w:r>
          </w:p>
        </w:tc>
        <w:tc>
          <w:tcPr>
            <w:tcW w:w="8909" w:type="dxa"/>
          </w:tcPr>
          <w:p w14:paraId="50894D16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Міждисциплінарні</w:t>
            </w: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3E0942">
              <w:rPr>
                <w:rFonts w:ascii="Times New Roman" w:hAnsi="Times New Roman" w:cs="Times New Roman"/>
                <w:spacing w:val="-1"/>
                <w:sz w:val="28"/>
                <w:szCs w:val="28"/>
                <w:lang w:val="uk-UA"/>
              </w:rPr>
              <w:t>зв’язки</w:t>
            </w:r>
          </w:p>
        </w:tc>
        <w:tc>
          <w:tcPr>
            <w:tcW w:w="662" w:type="dxa"/>
          </w:tcPr>
          <w:p w14:paraId="3E5F1AB6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A65E5E" w14:paraId="71DD97D7" w14:textId="77777777" w:rsidTr="002F3B15">
        <w:tc>
          <w:tcPr>
            <w:tcW w:w="566" w:type="dxa"/>
          </w:tcPr>
          <w:p w14:paraId="01114321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8909" w:type="dxa"/>
          </w:tcPr>
          <w:p w14:paraId="0E49029D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навчальної дисципліни в кредитах ЄКТС</w:t>
            </w:r>
          </w:p>
        </w:tc>
        <w:tc>
          <w:tcPr>
            <w:tcW w:w="662" w:type="dxa"/>
          </w:tcPr>
          <w:p w14:paraId="21F5E84D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7921449D" w14:textId="77777777" w:rsidTr="002F3B15">
        <w:tc>
          <w:tcPr>
            <w:tcW w:w="566" w:type="dxa"/>
          </w:tcPr>
          <w:p w14:paraId="5D170EB3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</w:p>
        </w:tc>
        <w:tc>
          <w:tcPr>
            <w:tcW w:w="8909" w:type="dxa"/>
          </w:tcPr>
          <w:p w14:paraId="589BC75C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дисципліни:</w:t>
            </w:r>
          </w:p>
        </w:tc>
        <w:tc>
          <w:tcPr>
            <w:tcW w:w="662" w:type="dxa"/>
          </w:tcPr>
          <w:p w14:paraId="6B3C088F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2F3B15" w14:paraId="51233349" w14:textId="77777777" w:rsidTr="002F3B15">
        <w:tc>
          <w:tcPr>
            <w:tcW w:w="566" w:type="dxa"/>
          </w:tcPr>
          <w:p w14:paraId="0C52462E" w14:textId="77777777" w:rsidR="00F728C3" w:rsidRPr="002F3B15" w:rsidRDefault="002F3B15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2.1</w:t>
            </w:r>
          </w:p>
        </w:tc>
        <w:tc>
          <w:tcPr>
            <w:tcW w:w="8909" w:type="dxa"/>
          </w:tcPr>
          <w:p w14:paraId="4B5B1206" w14:textId="77777777" w:rsidR="00F728C3" w:rsidRPr="002F3B15" w:rsidRDefault="002F3B15" w:rsidP="00C10885">
            <w:pPr>
              <w:shd w:val="clear" w:color="auto" w:fill="FFFFFF"/>
              <w:ind w:right="-425"/>
              <w:mirrorIndents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Програма </w:t>
            </w:r>
            <w:r w:rsidR="00C10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змістовних модулів</w:t>
            </w:r>
          </w:p>
        </w:tc>
        <w:tc>
          <w:tcPr>
            <w:tcW w:w="662" w:type="dxa"/>
          </w:tcPr>
          <w:p w14:paraId="7FCF5CAC" w14:textId="77777777" w:rsidR="00F728C3" w:rsidRPr="002F3B15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6DC88B8A" w14:textId="77777777" w:rsidTr="002F3B15">
        <w:tc>
          <w:tcPr>
            <w:tcW w:w="566" w:type="dxa"/>
          </w:tcPr>
          <w:p w14:paraId="4E735AA6" w14:textId="77777777" w:rsidR="00F728C3" w:rsidRPr="003E0942" w:rsidRDefault="00C10885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2.2</w:t>
            </w:r>
          </w:p>
        </w:tc>
        <w:tc>
          <w:tcPr>
            <w:tcW w:w="8909" w:type="dxa"/>
          </w:tcPr>
          <w:p w14:paraId="3A69780F" w14:textId="77777777" w:rsidR="00F728C3" w:rsidRPr="003E0942" w:rsidRDefault="000057B8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практичних</w:t>
            </w:r>
            <w:r w:rsidR="00C1088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робіт</w:t>
            </w:r>
          </w:p>
        </w:tc>
        <w:tc>
          <w:tcPr>
            <w:tcW w:w="662" w:type="dxa"/>
          </w:tcPr>
          <w:p w14:paraId="7B2FA48C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A65E5E" w14:paraId="135F6A50" w14:textId="77777777" w:rsidTr="002F3B15">
        <w:tc>
          <w:tcPr>
            <w:tcW w:w="566" w:type="dxa"/>
          </w:tcPr>
          <w:p w14:paraId="419E1090" w14:textId="77777777" w:rsidR="00F728C3" w:rsidRPr="003E0942" w:rsidRDefault="00C10885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2.3</w:t>
            </w:r>
          </w:p>
        </w:tc>
        <w:tc>
          <w:tcPr>
            <w:tcW w:w="8909" w:type="dxa"/>
          </w:tcPr>
          <w:p w14:paraId="67EE3FA6" w14:textId="77777777" w:rsidR="00F728C3" w:rsidRPr="003E0942" w:rsidRDefault="00C10885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Перелік завдань до самостійної роботи</w:t>
            </w:r>
          </w:p>
        </w:tc>
        <w:tc>
          <w:tcPr>
            <w:tcW w:w="662" w:type="dxa"/>
          </w:tcPr>
          <w:p w14:paraId="3A0CAD41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C1C7F" w:rsidRPr="003E0942" w14:paraId="6078CD24" w14:textId="77777777" w:rsidTr="00767EA6">
        <w:tc>
          <w:tcPr>
            <w:tcW w:w="566" w:type="dxa"/>
          </w:tcPr>
          <w:p w14:paraId="4E7E2E6B" w14:textId="77777777" w:rsidR="00CC1C7F" w:rsidRPr="003E0942" w:rsidRDefault="00CC1C7F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909" w:type="dxa"/>
          </w:tcPr>
          <w:p w14:paraId="59C790EB" w14:textId="77777777" w:rsidR="00CC1C7F" w:rsidRPr="003E0942" w:rsidRDefault="00CC1C7F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Критерії оцінювання результатів навчання</w:t>
            </w:r>
          </w:p>
        </w:tc>
        <w:tc>
          <w:tcPr>
            <w:tcW w:w="662" w:type="dxa"/>
          </w:tcPr>
          <w:p w14:paraId="580F5D3D" w14:textId="77777777" w:rsidR="00CC1C7F" w:rsidRPr="003E0942" w:rsidRDefault="00CC1C7F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7A84C1F4" w14:textId="77777777" w:rsidTr="002F3B15">
        <w:tc>
          <w:tcPr>
            <w:tcW w:w="566" w:type="dxa"/>
          </w:tcPr>
          <w:p w14:paraId="1562D212" w14:textId="77777777" w:rsidR="00F728C3" w:rsidRPr="003E0942" w:rsidRDefault="00CC1C7F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909" w:type="dxa"/>
          </w:tcPr>
          <w:p w14:paraId="0B21B6E9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09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Інформаційне забезпечення</w:t>
            </w:r>
          </w:p>
        </w:tc>
        <w:tc>
          <w:tcPr>
            <w:tcW w:w="662" w:type="dxa"/>
          </w:tcPr>
          <w:p w14:paraId="2772CF3B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7EA986D8" w14:textId="77777777" w:rsidTr="002F3B15">
        <w:tc>
          <w:tcPr>
            <w:tcW w:w="566" w:type="dxa"/>
          </w:tcPr>
          <w:p w14:paraId="52119E55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08F403EA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1446E41A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5C5C450A" w14:textId="77777777" w:rsidTr="002F3B15">
        <w:tc>
          <w:tcPr>
            <w:tcW w:w="566" w:type="dxa"/>
          </w:tcPr>
          <w:p w14:paraId="48A6FEA9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49846C57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783D225D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6D664B18" w14:textId="77777777" w:rsidTr="002F3B15">
        <w:tc>
          <w:tcPr>
            <w:tcW w:w="566" w:type="dxa"/>
          </w:tcPr>
          <w:p w14:paraId="5AD18931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3389009B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29E9120D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28C3" w:rsidRPr="003E0942" w14:paraId="2FDA9CB2" w14:textId="77777777" w:rsidTr="002F3B15">
        <w:tc>
          <w:tcPr>
            <w:tcW w:w="566" w:type="dxa"/>
          </w:tcPr>
          <w:p w14:paraId="085BD7C6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909" w:type="dxa"/>
          </w:tcPr>
          <w:p w14:paraId="46718ABD" w14:textId="77777777" w:rsidR="00F728C3" w:rsidRPr="003E0942" w:rsidRDefault="00F728C3" w:rsidP="00767E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62" w:type="dxa"/>
          </w:tcPr>
          <w:p w14:paraId="0CE45D43" w14:textId="77777777" w:rsidR="00F728C3" w:rsidRPr="003E0942" w:rsidRDefault="00F728C3" w:rsidP="00767EA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0BA2BD5" w14:textId="77777777" w:rsidR="00867ACA" w:rsidRDefault="00867ACA" w:rsidP="00F728C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1307C0C" w14:textId="77777777" w:rsidR="00867ACA" w:rsidRDefault="00867ACA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2C13A0F7" w14:textId="77777777" w:rsidR="00F728C3" w:rsidRPr="0054241D" w:rsidRDefault="00867ACA" w:rsidP="00867ACA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Пояснювальна записка</w:t>
      </w:r>
    </w:p>
    <w:p w14:paraId="0812FDF3" w14:textId="77777777" w:rsidR="00867ACA" w:rsidRPr="0054241D" w:rsidRDefault="00867ACA" w:rsidP="00867ACA">
      <w:pPr>
        <w:pStyle w:val="a6"/>
        <w:numPr>
          <w:ilvl w:val="1"/>
          <w:numId w:val="1"/>
        </w:numPr>
        <w:ind w:left="426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 навчальної дисципліни </w:t>
      </w:r>
    </w:p>
    <w:p w14:paraId="5BA4FB10" w14:textId="77777777" w:rsidR="00767EA6" w:rsidRDefault="00767EA6" w:rsidP="00767EA6">
      <w:pPr>
        <w:pStyle w:val="ab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EA6">
        <w:rPr>
          <w:rFonts w:ascii="Times New Roman" w:hAnsi="Times New Roman" w:cs="Times New Roman"/>
          <w:sz w:val="28"/>
          <w:szCs w:val="28"/>
          <w:lang w:val="uk-UA"/>
        </w:rPr>
        <w:t>Метою викладання навчальної дисципліни  є формування у студентів знань в сфері управління посередницькими видами д</w:t>
      </w:r>
      <w:proofErr w:type="spellStart"/>
      <w:r w:rsidRPr="00767EA6">
        <w:rPr>
          <w:rFonts w:ascii="Times New Roman" w:hAnsi="Times New Roman" w:cs="Times New Roman"/>
          <w:sz w:val="28"/>
          <w:szCs w:val="28"/>
        </w:rPr>
        <w:t>i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>яльност</w:t>
      </w:r>
      <w:r w:rsidRPr="00767E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, контроль за провадженням яких </w:t>
      </w:r>
      <w:r w:rsidR="00EC2A42">
        <w:rPr>
          <w:rFonts w:ascii="Times New Roman" w:hAnsi="Times New Roman" w:cs="Times New Roman"/>
          <w:sz w:val="28"/>
          <w:szCs w:val="28"/>
          <w:lang w:val="uk-UA"/>
        </w:rPr>
        <w:t>покладено на митні органи.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2A42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EC2A42">
        <w:rPr>
          <w:rFonts w:ascii="Times New Roman" w:hAnsi="Times New Roman" w:cs="Times New Roman"/>
          <w:sz w:val="28"/>
          <w:szCs w:val="28"/>
          <w:lang w:val="uk-UA"/>
        </w:rPr>
        <w:t xml:space="preserve">таких видів діяльності належать: митно- 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 брокерська д</w:t>
      </w:r>
      <w:proofErr w:type="spellStart"/>
      <w:r w:rsidRPr="00767EA6">
        <w:rPr>
          <w:rFonts w:ascii="Times New Roman" w:hAnsi="Times New Roman" w:cs="Times New Roman"/>
          <w:sz w:val="28"/>
          <w:szCs w:val="28"/>
        </w:rPr>
        <w:t>i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>яльн</w:t>
      </w:r>
      <w:r w:rsidRPr="00767EA6">
        <w:rPr>
          <w:rFonts w:ascii="Times New Roman" w:hAnsi="Times New Roman" w:cs="Times New Roman"/>
          <w:sz w:val="28"/>
          <w:szCs w:val="28"/>
        </w:rPr>
        <w:t>i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>сть</w:t>
      </w:r>
      <w:proofErr w:type="spellEnd"/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EC2A42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з 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767EA6">
        <w:rPr>
          <w:rFonts w:ascii="Times New Roman" w:hAnsi="Times New Roman" w:cs="Times New Roman"/>
          <w:sz w:val="28"/>
          <w:szCs w:val="28"/>
        </w:rPr>
        <w:t>i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>дкриття</w:t>
      </w:r>
      <w:proofErr w:type="spellEnd"/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767EA6">
        <w:rPr>
          <w:rFonts w:ascii="Times New Roman" w:hAnsi="Times New Roman" w:cs="Times New Roman"/>
          <w:sz w:val="28"/>
          <w:szCs w:val="28"/>
          <w:lang w:val="uk-UA"/>
        </w:rPr>
        <w:t>експлуатац</w:t>
      </w:r>
      <w:r w:rsidRPr="00767E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C2A42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 магазину безмитної торг</w:t>
      </w:r>
      <w:proofErr w:type="spellStart"/>
      <w:r w:rsidRPr="00767EA6">
        <w:rPr>
          <w:rFonts w:ascii="Times New Roman" w:hAnsi="Times New Roman" w:cs="Times New Roman"/>
          <w:sz w:val="28"/>
          <w:szCs w:val="28"/>
        </w:rPr>
        <w:t>i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Pr="00767E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67EA6">
        <w:rPr>
          <w:rFonts w:ascii="Times New Roman" w:hAnsi="Times New Roman" w:cs="Times New Roman"/>
          <w:sz w:val="28"/>
          <w:szCs w:val="28"/>
          <w:lang w:val="uk-UA"/>
        </w:rPr>
        <w:t>, митного складу, в</w:t>
      </w:r>
      <w:proofErr w:type="spellStart"/>
      <w:r w:rsidRPr="00767EA6">
        <w:rPr>
          <w:rFonts w:ascii="Times New Roman" w:hAnsi="Times New Roman" w:cs="Times New Roman"/>
          <w:sz w:val="28"/>
          <w:szCs w:val="28"/>
        </w:rPr>
        <w:t>i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>льної</w:t>
      </w:r>
      <w:proofErr w:type="spellEnd"/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 митної зони </w:t>
      </w:r>
      <w:proofErr w:type="spellStart"/>
      <w:r w:rsidRPr="00767EA6">
        <w:rPr>
          <w:rFonts w:ascii="Times New Roman" w:hAnsi="Times New Roman" w:cs="Times New Roman"/>
          <w:sz w:val="28"/>
          <w:szCs w:val="28"/>
          <w:lang w:val="uk-UA"/>
        </w:rPr>
        <w:t>комерц</w:t>
      </w:r>
      <w:r w:rsidRPr="00767EA6">
        <w:rPr>
          <w:rFonts w:ascii="Times New Roman" w:hAnsi="Times New Roman" w:cs="Times New Roman"/>
          <w:sz w:val="28"/>
          <w:szCs w:val="28"/>
        </w:rPr>
        <w:t>i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>йного</w:t>
      </w:r>
      <w:proofErr w:type="spellEnd"/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767EA6">
        <w:rPr>
          <w:rFonts w:ascii="Times New Roman" w:hAnsi="Times New Roman" w:cs="Times New Roman"/>
          <w:sz w:val="28"/>
          <w:szCs w:val="28"/>
          <w:lang w:val="uk-UA"/>
        </w:rPr>
        <w:t>серв</w:t>
      </w:r>
      <w:r w:rsidRPr="00767EA6">
        <w:rPr>
          <w:rFonts w:ascii="Times New Roman" w:hAnsi="Times New Roman" w:cs="Times New Roman"/>
          <w:sz w:val="28"/>
          <w:szCs w:val="28"/>
        </w:rPr>
        <w:t>i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>сного</w:t>
      </w:r>
      <w:proofErr w:type="spellEnd"/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 типу, складу тимчасового зберігання, вантажного митного комплексу.</w:t>
      </w:r>
    </w:p>
    <w:p w14:paraId="63407FF5" w14:textId="77777777" w:rsidR="00767EA6" w:rsidRPr="0054241D" w:rsidRDefault="00767EA6" w:rsidP="00767EA6">
      <w:pPr>
        <w:pStyle w:val="4"/>
        <w:spacing w:before="0"/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val="uk-UA"/>
        </w:rPr>
        <w:t xml:space="preserve">В результаті вивчення курсу </w:t>
      </w:r>
      <w:r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val="uk-UA"/>
        </w:rPr>
        <w:t>«Організація управління в митних органах»</w:t>
      </w:r>
      <w:r w:rsidRPr="0054241D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  <w:lang w:val="uk-UA"/>
        </w:rPr>
        <w:t xml:space="preserve"> студенти повинні</w:t>
      </w:r>
    </w:p>
    <w:p w14:paraId="3C79D077" w14:textId="77777777" w:rsidR="00767EA6" w:rsidRPr="00767EA6" w:rsidRDefault="00767EA6" w:rsidP="00767EA6">
      <w:pPr>
        <w:pStyle w:val="ab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EA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знати: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283F45BD" w14:textId="77777777" w:rsidR="00767EA6" w:rsidRPr="00767EA6" w:rsidRDefault="00767EA6" w:rsidP="00767EA6">
      <w:pPr>
        <w:pStyle w:val="a6"/>
        <w:widowControl/>
        <w:numPr>
          <w:ilvl w:val="0"/>
          <w:numId w:val="15"/>
        </w:numPr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767EA6">
        <w:rPr>
          <w:rFonts w:ascii="Times New Roman" w:hAnsi="Times New Roman" w:cs="Times New Roman"/>
          <w:sz w:val="28"/>
          <w:szCs w:val="28"/>
          <w:lang w:val="uk-UA"/>
        </w:rPr>
        <w:t>законодавчі основи запровадження посередницької д</w:t>
      </w:r>
      <w:proofErr w:type="spellStart"/>
      <w:r w:rsidRPr="00767EA6">
        <w:rPr>
          <w:rFonts w:ascii="Times New Roman" w:hAnsi="Times New Roman" w:cs="Times New Roman"/>
          <w:sz w:val="28"/>
          <w:szCs w:val="28"/>
        </w:rPr>
        <w:t>i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>яльності</w:t>
      </w:r>
      <w:proofErr w:type="spellEnd"/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, контроль за провадженням якої </w:t>
      </w:r>
      <w:proofErr w:type="spellStart"/>
      <w:r w:rsidRPr="00767EA6">
        <w:rPr>
          <w:rFonts w:ascii="Times New Roman" w:hAnsi="Times New Roman" w:cs="Times New Roman"/>
          <w:sz w:val="28"/>
          <w:szCs w:val="28"/>
          <w:lang w:val="uk-UA"/>
        </w:rPr>
        <w:t>зд</w:t>
      </w:r>
      <w:r w:rsidRPr="00767EA6">
        <w:rPr>
          <w:rFonts w:ascii="Times New Roman" w:hAnsi="Times New Roman" w:cs="Times New Roman"/>
          <w:sz w:val="28"/>
          <w:szCs w:val="28"/>
        </w:rPr>
        <w:t>i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>йснюється</w:t>
      </w:r>
      <w:proofErr w:type="spellEnd"/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 митними органами;</w:t>
      </w:r>
    </w:p>
    <w:p w14:paraId="1E633BB4" w14:textId="77777777" w:rsidR="00767EA6" w:rsidRPr="00767EA6" w:rsidRDefault="00767EA6" w:rsidP="00767EA6">
      <w:pPr>
        <w:pStyle w:val="a6"/>
        <w:widowControl/>
        <w:numPr>
          <w:ilvl w:val="0"/>
          <w:numId w:val="15"/>
        </w:numPr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 порядок подання та розгляду заяв, а також правила провадження та порядок контролю за їх провадженням; </w:t>
      </w:r>
    </w:p>
    <w:p w14:paraId="5FF62C46" w14:textId="77777777" w:rsidR="00767EA6" w:rsidRPr="00767EA6" w:rsidRDefault="00767EA6" w:rsidP="00767EA6">
      <w:pPr>
        <w:pStyle w:val="a6"/>
        <w:widowControl/>
        <w:numPr>
          <w:ilvl w:val="0"/>
          <w:numId w:val="15"/>
        </w:numPr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>еєстри п</w:t>
      </w:r>
      <w:proofErr w:type="spellStart"/>
      <w:r w:rsidRPr="00767EA6">
        <w:rPr>
          <w:rFonts w:ascii="Times New Roman" w:hAnsi="Times New Roman" w:cs="Times New Roman"/>
          <w:sz w:val="28"/>
          <w:szCs w:val="28"/>
        </w:rPr>
        <w:t>i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>дприємств</w:t>
      </w:r>
      <w:proofErr w:type="spellEnd"/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, яким надаються дозволи на посередницьку діяльність в митній сфері; </w:t>
      </w:r>
    </w:p>
    <w:p w14:paraId="020D6901" w14:textId="77777777" w:rsidR="00767EA6" w:rsidRPr="00767EA6" w:rsidRDefault="00767EA6" w:rsidP="00767EA6">
      <w:pPr>
        <w:pStyle w:val="a6"/>
        <w:widowControl/>
        <w:numPr>
          <w:ilvl w:val="0"/>
          <w:numId w:val="15"/>
        </w:numPr>
        <w:ind w:left="284" w:hanging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правове регулювання взаємовідносин </w:t>
      </w:r>
      <w:r w:rsidR="00EC2A42">
        <w:rPr>
          <w:rFonts w:ascii="Times New Roman" w:hAnsi="Times New Roman" w:cs="Times New Roman"/>
          <w:sz w:val="28"/>
          <w:szCs w:val="28"/>
          <w:lang w:val="uk-UA"/>
        </w:rPr>
        <w:t xml:space="preserve">митних 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>органів з митними брокерами; власниками митного складу, магазину безмитної торг</w:t>
      </w:r>
      <w:proofErr w:type="spellStart"/>
      <w:r w:rsidRPr="00767EA6">
        <w:rPr>
          <w:rFonts w:ascii="Times New Roman" w:hAnsi="Times New Roman" w:cs="Times New Roman"/>
          <w:sz w:val="28"/>
          <w:szCs w:val="28"/>
        </w:rPr>
        <w:t>i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>вл</w:t>
      </w:r>
      <w:r w:rsidRPr="00767E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767EA6">
        <w:rPr>
          <w:rFonts w:ascii="Times New Roman" w:hAnsi="Times New Roman" w:cs="Times New Roman"/>
          <w:sz w:val="28"/>
          <w:szCs w:val="28"/>
          <w:lang w:val="uk-UA"/>
        </w:rPr>
        <w:t>, в</w:t>
      </w:r>
      <w:proofErr w:type="spellStart"/>
      <w:r w:rsidRPr="00767EA6">
        <w:rPr>
          <w:rFonts w:ascii="Times New Roman" w:hAnsi="Times New Roman" w:cs="Times New Roman"/>
          <w:sz w:val="28"/>
          <w:szCs w:val="28"/>
        </w:rPr>
        <w:t>i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>льної</w:t>
      </w:r>
      <w:proofErr w:type="spellEnd"/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 митної зони </w:t>
      </w:r>
      <w:proofErr w:type="spellStart"/>
      <w:r w:rsidRPr="00767EA6">
        <w:rPr>
          <w:rFonts w:ascii="Times New Roman" w:hAnsi="Times New Roman" w:cs="Times New Roman"/>
          <w:sz w:val="28"/>
          <w:szCs w:val="28"/>
          <w:lang w:val="uk-UA"/>
        </w:rPr>
        <w:t>комерц</w:t>
      </w:r>
      <w:r w:rsidRPr="00767EA6">
        <w:rPr>
          <w:rFonts w:ascii="Times New Roman" w:hAnsi="Times New Roman" w:cs="Times New Roman"/>
          <w:sz w:val="28"/>
          <w:szCs w:val="28"/>
        </w:rPr>
        <w:t>i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>йного</w:t>
      </w:r>
      <w:proofErr w:type="spellEnd"/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767EA6">
        <w:rPr>
          <w:rFonts w:ascii="Times New Roman" w:hAnsi="Times New Roman" w:cs="Times New Roman"/>
          <w:sz w:val="28"/>
          <w:szCs w:val="28"/>
          <w:lang w:val="uk-UA"/>
        </w:rPr>
        <w:t>серв</w:t>
      </w:r>
      <w:r w:rsidRPr="00767EA6">
        <w:rPr>
          <w:rFonts w:ascii="Times New Roman" w:hAnsi="Times New Roman" w:cs="Times New Roman"/>
          <w:sz w:val="28"/>
          <w:szCs w:val="28"/>
        </w:rPr>
        <w:t>i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>сного</w:t>
      </w:r>
      <w:proofErr w:type="spellEnd"/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 типу, складу тимчасового зберігання та вантажного митного комплексу.</w:t>
      </w:r>
    </w:p>
    <w:p w14:paraId="5781EA3C" w14:textId="77777777" w:rsidR="00767EA6" w:rsidRPr="00767EA6" w:rsidRDefault="00767EA6" w:rsidP="00767EA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7EA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в</w:t>
      </w:r>
      <w:proofErr w:type="spellStart"/>
      <w:r w:rsidRPr="00767EA6">
        <w:rPr>
          <w:rFonts w:ascii="Times New Roman" w:hAnsi="Times New Roman" w:cs="Times New Roman"/>
          <w:b/>
          <w:bCs/>
          <w:iCs/>
          <w:sz w:val="28"/>
          <w:szCs w:val="28"/>
        </w:rPr>
        <w:t>міти</w:t>
      </w:r>
      <w:proofErr w:type="spellEnd"/>
      <w:r w:rsidRPr="00767EA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03D358" w14:textId="77777777" w:rsidR="00767EA6" w:rsidRPr="00767EA6" w:rsidRDefault="00767EA6" w:rsidP="00767EA6">
      <w:pPr>
        <w:pStyle w:val="a6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EA6">
        <w:rPr>
          <w:rFonts w:ascii="Times New Roman" w:hAnsi="Times New Roman" w:cs="Times New Roman"/>
          <w:sz w:val="28"/>
          <w:szCs w:val="28"/>
          <w:lang w:val="uk-UA"/>
        </w:rPr>
        <w:t>виконувати митні формальності, передбачені українським законодавством у зв’язку з розміщенням товарів в відповідний митний режим;</w:t>
      </w:r>
    </w:p>
    <w:p w14:paraId="63CFB5C0" w14:textId="77777777" w:rsidR="00767EA6" w:rsidRPr="00767EA6" w:rsidRDefault="00767EA6" w:rsidP="00767EA6">
      <w:pPr>
        <w:pStyle w:val="a6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заповнювати митні</w:t>
      </w:r>
      <w:r w:rsidRPr="00767EA6">
        <w:rPr>
          <w:rFonts w:ascii="Times New Roman" w:hAnsi="Times New Roman" w:cs="Times New Roman"/>
          <w:sz w:val="28"/>
          <w:szCs w:val="28"/>
          <w:lang w:val="uk-UA"/>
        </w:rPr>
        <w:t xml:space="preserve"> декларацій (відповідного типу) та формувати перелік необхідних для митного оформлення документів; </w:t>
      </w:r>
    </w:p>
    <w:p w14:paraId="327C7E56" w14:textId="77777777" w:rsidR="00EC2A42" w:rsidRDefault="00767EA6" w:rsidP="00767EA6">
      <w:pPr>
        <w:pStyle w:val="a6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EA6">
        <w:rPr>
          <w:rFonts w:ascii="Times New Roman" w:hAnsi="Times New Roman" w:cs="Times New Roman"/>
          <w:sz w:val="28"/>
          <w:szCs w:val="28"/>
          <w:lang w:val="uk-UA"/>
        </w:rPr>
        <w:t>вирішувати реальні ситуації, що можуть виникнути при митному оформленні та розміщенні товарів, що є власністю суб'єктів зо</w:t>
      </w:r>
      <w:r w:rsidR="00EC2A42">
        <w:rPr>
          <w:rFonts w:ascii="Times New Roman" w:hAnsi="Times New Roman" w:cs="Times New Roman"/>
          <w:sz w:val="28"/>
          <w:szCs w:val="28"/>
          <w:lang w:val="uk-UA"/>
        </w:rPr>
        <w:t>внішньоекономічної діяльності;</w:t>
      </w:r>
    </w:p>
    <w:p w14:paraId="6D077F2F" w14:textId="77777777" w:rsidR="00767EA6" w:rsidRPr="00767EA6" w:rsidRDefault="00767EA6" w:rsidP="00767EA6">
      <w:pPr>
        <w:pStyle w:val="a6"/>
        <w:widowControl/>
        <w:numPr>
          <w:ilvl w:val="0"/>
          <w:numId w:val="16"/>
        </w:numPr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7EA6">
        <w:rPr>
          <w:rFonts w:ascii="Times New Roman" w:hAnsi="Times New Roman" w:cs="Times New Roman"/>
          <w:sz w:val="28"/>
          <w:szCs w:val="28"/>
          <w:lang w:val="uk-UA"/>
        </w:rPr>
        <w:t>робити обґрунтований вибір ефективних шляхів реалізації зовнішньоекономічної угоди в рамках діючого законодавства.</w:t>
      </w:r>
    </w:p>
    <w:p w14:paraId="53A71506" w14:textId="77777777" w:rsidR="00F23934" w:rsidRPr="0054241D" w:rsidRDefault="00F23934" w:rsidP="00F23934">
      <w:pPr>
        <w:widowControl/>
        <w:ind w:left="35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4BDE7732" w14:textId="77777777" w:rsidR="00767EA6" w:rsidRPr="00F23934" w:rsidRDefault="0054241D" w:rsidP="0054241D">
      <w:pPr>
        <w:pStyle w:val="a6"/>
        <w:numPr>
          <w:ilvl w:val="1"/>
          <w:numId w:val="1"/>
        </w:numPr>
        <w:ind w:left="426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компетентность"/>
      <w:r w:rsidRPr="00F23934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Компетентності</w:t>
      </w:r>
      <w:r w:rsidRPr="00F23934">
        <w:rPr>
          <w:rFonts w:ascii="Times New Roman" w:eastAsia="Times New Roman" w:hAnsi="Times New Roman" w:cs="Times New Roman"/>
          <w:b/>
          <w:spacing w:val="-1"/>
          <w:sz w:val="28"/>
          <w:szCs w:val="28"/>
          <w:lang w:val="uk-UA"/>
        </w:rPr>
        <w:t>,</w:t>
      </w:r>
      <w:r w:rsidRPr="00F23934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uk-UA"/>
        </w:rPr>
        <w:t xml:space="preserve"> </w:t>
      </w:r>
      <w:r w:rsidR="00F23934" w:rsidRPr="00F23934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які може отримати здобувач вищої освіти</w:t>
      </w:r>
    </w:p>
    <w:bookmarkEnd w:id="0"/>
    <w:p w14:paraId="308FA836" w14:textId="0A9E3282" w:rsidR="001E17FA" w:rsidRPr="006E55EE" w:rsidRDefault="0054241D" w:rsidP="001E17FA">
      <w:pPr>
        <w:ind w:firstLine="284"/>
        <w:jc w:val="both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1E17FA">
        <w:rPr>
          <w:rFonts w:ascii="Times New Roman" w:hAnsi="Times New Roman" w:cs="Times New Roman"/>
          <w:sz w:val="28"/>
          <w:szCs w:val="28"/>
          <w:lang w:val="uk-UA"/>
        </w:rPr>
        <w:t>У результаті вивчення навчальної дисципліни «</w:t>
      </w:r>
      <w:r w:rsidR="00EC2A42" w:rsidRPr="001E17F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Організація управління в митних органах</w:t>
      </w:r>
      <w:r w:rsidRPr="001E17FA">
        <w:rPr>
          <w:rFonts w:ascii="Times New Roman" w:hAnsi="Times New Roman" w:cs="Times New Roman"/>
          <w:sz w:val="28"/>
          <w:szCs w:val="28"/>
          <w:lang w:val="uk-UA"/>
        </w:rPr>
        <w:t xml:space="preserve">» здобувач вищої освіти отримує наступні програмні компетентності та програмні результати навчання, які  визначені в </w:t>
      </w:r>
      <w:r w:rsidR="00523F65" w:rsidRPr="006E55EE">
        <w:rPr>
          <w:rFonts w:ascii="Times New Roman" w:hAnsi="Times New Roman" w:cs="Times New Roman"/>
          <w:color w:val="0000FF"/>
          <w:sz w:val="28"/>
          <w:szCs w:val="28"/>
        </w:rPr>
        <w:fldChar w:fldCharType="begin"/>
      </w:r>
      <w:r w:rsidR="00A65E5E">
        <w:rPr>
          <w:rFonts w:ascii="Times New Roman" w:hAnsi="Times New Roman" w:cs="Times New Roman"/>
          <w:color w:val="0000FF"/>
          <w:sz w:val="28"/>
          <w:szCs w:val="28"/>
        </w:rPr>
        <w:instrText>HYPERLINK</w:instrText>
      </w:r>
      <w:r w:rsidR="00A65E5E" w:rsidRPr="00A65E5E">
        <w:rPr>
          <w:rFonts w:ascii="Times New Roman" w:hAnsi="Times New Roman" w:cs="Times New Roman"/>
          <w:color w:val="0000FF"/>
          <w:sz w:val="28"/>
          <w:szCs w:val="28"/>
          <w:lang w:val="uk-UA"/>
        </w:rPr>
        <w:instrText xml:space="preserve"> "</w:instrText>
      </w:r>
      <w:r w:rsidR="00A65E5E">
        <w:rPr>
          <w:rFonts w:ascii="Times New Roman" w:hAnsi="Times New Roman" w:cs="Times New Roman"/>
          <w:color w:val="0000FF"/>
          <w:sz w:val="28"/>
          <w:szCs w:val="28"/>
        </w:rPr>
        <w:instrText>https</w:instrText>
      </w:r>
      <w:r w:rsidR="00A65E5E" w:rsidRPr="00A65E5E">
        <w:rPr>
          <w:rFonts w:ascii="Times New Roman" w:hAnsi="Times New Roman" w:cs="Times New Roman"/>
          <w:color w:val="0000FF"/>
          <w:sz w:val="28"/>
          <w:szCs w:val="28"/>
          <w:lang w:val="uk-UA"/>
        </w:rPr>
        <w:instrText>://</w:instrText>
      </w:r>
      <w:r w:rsidR="00A65E5E">
        <w:rPr>
          <w:rFonts w:ascii="Times New Roman" w:hAnsi="Times New Roman" w:cs="Times New Roman"/>
          <w:color w:val="0000FF"/>
          <w:sz w:val="28"/>
          <w:szCs w:val="28"/>
        </w:rPr>
        <w:instrText>mon</w:instrText>
      </w:r>
      <w:r w:rsidR="00A65E5E" w:rsidRPr="00A65E5E">
        <w:rPr>
          <w:rFonts w:ascii="Times New Roman" w:hAnsi="Times New Roman" w:cs="Times New Roman"/>
          <w:color w:val="0000FF"/>
          <w:sz w:val="28"/>
          <w:szCs w:val="28"/>
          <w:lang w:val="uk-UA"/>
        </w:rPr>
        <w:instrText>.</w:instrText>
      </w:r>
      <w:r w:rsidR="00A65E5E">
        <w:rPr>
          <w:rFonts w:ascii="Times New Roman" w:hAnsi="Times New Roman" w:cs="Times New Roman"/>
          <w:color w:val="0000FF"/>
          <w:sz w:val="28"/>
          <w:szCs w:val="28"/>
        </w:rPr>
        <w:instrText>gov</w:instrText>
      </w:r>
      <w:r w:rsidR="00A65E5E" w:rsidRPr="00A65E5E">
        <w:rPr>
          <w:rFonts w:ascii="Times New Roman" w:hAnsi="Times New Roman" w:cs="Times New Roman"/>
          <w:color w:val="0000FF"/>
          <w:sz w:val="28"/>
          <w:szCs w:val="28"/>
          <w:lang w:val="uk-UA"/>
        </w:rPr>
        <w:instrText>.</w:instrText>
      </w:r>
      <w:r w:rsidR="00A65E5E">
        <w:rPr>
          <w:rFonts w:ascii="Times New Roman" w:hAnsi="Times New Roman" w:cs="Times New Roman"/>
          <w:color w:val="0000FF"/>
          <w:sz w:val="28"/>
          <w:szCs w:val="28"/>
        </w:rPr>
        <w:instrText>ua</w:instrText>
      </w:r>
      <w:r w:rsidR="00A65E5E" w:rsidRPr="00A65E5E">
        <w:rPr>
          <w:rFonts w:ascii="Times New Roman" w:hAnsi="Times New Roman" w:cs="Times New Roman"/>
          <w:color w:val="0000FF"/>
          <w:sz w:val="28"/>
          <w:szCs w:val="28"/>
          <w:lang w:val="uk-UA"/>
        </w:rPr>
        <w:instrText>/</w:instrText>
      </w:r>
      <w:r w:rsidR="00A65E5E">
        <w:rPr>
          <w:rFonts w:ascii="Times New Roman" w:hAnsi="Times New Roman" w:cs="Times New Roman"/>
          <w:color w:val="0000FF"/>
          <w:sz w:val="28"/>
          <w:szCs w:val="28"/>
        </w:rPr>
        <w:instrText>storage</w:instrText>
      </w:r>
      <w:r w:rsidR="00A65E5E" w:rsidRPr="00A65E5E">
        <w:rPr>
          <w:rFonts w:ascii="Times New Roman" w:hAnsi="Times New Roman" w:cs="Times New Roman"/>
          <w:color w:val="0000FF"/>
          <w:sz w:val="28"/>
          <w:szCs w:val="28"/>
          <w:lang w:val="uk-UA"/>
        </w:rPr>
        <w:instrText>/</w:instrText>
      </w:r>
      <w:r w:rsidR="00A65E5E">
        <w:rPr>
          <w:rFonts w:ascii="Times New Roman" w:hAnsi="Times New Roman" w:cs="Times New Roman"/>
          <w:color w:val="0000FF"/>
          <w:sz w:val="28"/>
          <w:szCs w:val="28"/>
        </w:rPr>
        <w:instrText>app</w:instrText>
      </w:r>
      <w:r w:rsidR="00A65E5E" w:rsidRPr="00A65E5E">
        <w:rPr>
          <w:rFonts w:ascii="Times New Roman" w:hAnsi="Times New Roman" w:cs="Times New Roman"/>
          <w:color w:val="0000FF"/>
          <w:sz w:val="28"/>
          <w:szCs w:val="28"/>
          <w:lang w:val="uk-UA"/>
        </w:rPr>
        <w:instrText>/</w:instrText>
      </w:r>
      <w:r w:rsidR="00A65E5E">
        <w:rPr>
          <w:rFonts w:ascii="Times New Roman" w:hAnsi="Times New Roman" w:cs="Times New Roman"/>
          <w:color w:val="0000FF"/>
          <w:sz w:val="28"/>
          <w:szCs w:val="28"/>
        </w:rPr>
        <w:instrText>media</w:instrText>
      </w:r>
      <w:r w:rsidR="00A65E5E" w:rsidRPr="00A65E5E">
        <w:rPr>
          <w:rFonts w:ascii="Times New Roman" w:hAnsi="Times New Roman" w:cs="Times New Roman"/>
          <w:color w:val="0000FF"/>
          <w:sz w:val="28"/>
          <w:szCs w:val="28"/>
          <w:lang w:val="uk-UA"/>
        </w:rPr>
        <w:instrText>/</w:instrText>
      </w:r>
      <w:r w:rsidR="00A65E5E">
        <w:rPr>
          <w:rFonts w:ascii="Times New Roman" w:hAnsi="Times New Roman" w:cs="Times New Roman"/>
          <w:color w:val="0000FF"/>
          <w:sz w:val="28"/>
          <w:szCs w:val="28"/>
        </w:rPr>
        <w:instrText>vishcha</w:instrText>
      </w:r>
      <w:r w:rsidR="00A65E5E" w:rsidRPr="00A65E5E">
        <w:rPr>
          <w:rFonts w:ascii="Times New Roman" w:hAnsi="Times New Roman" w:cs="Times New Roman"/>
          <w:color w:val="0000FF"/>
          <w:sz w:val="28"/>
          <w:szCs w:val="28"/>
          <w:lang w:val="uk-UA"/>
        </w:rPr>
        <w:instrText>-</w:instrText>
      </w:r>
      <w:r w:rsidR="00A65E5E">
        <w:rPr>
          <w:rFonts w:ascii="Times New Roman" w:hAnsi="Times New Roman" w:cs="Times New Roman"/>
          <w:color w:val="0000FF"/>
          <w:sz w:val="28"/>
          <w:szCs w:val="28"/>
        </w:rPr>
        <w:instrText>osvita</w:instrText>
      </w:r>
      <w:r w:rsidR="00A65E5E" w:rsidRPr="00A65E5E">
        <w:rPr>
          <w:rFonts w:ascii="Times New Roman" w:hAnsi="Times New Roman" w:cs="Times New Roman"/>
          <w:color w:val="0000FF"/>
          <w:sz w:val="28"/>
          <w:szCs w:val="28"/>
          <w:lang w:val="uk-UA"/>
        </w:rPr>
        <w:instrText>/</w:instrText>
      </w:r>
      <w:r w:rsidR="00A65E5E">
        <w:rPr>
          <w:rFonts w:ascii="Times New Roman" w:hAnsi="Times New Roman" w:cs="Times New Roman"/>
          <w:color w:val="0000FF"/>
          <w:sz w:val="28"/>
          <w:szCs w:val="28"/>
        </w:rPr>
        <w:instrText>zatverdzeni</w:instrText>
      </w:r>
      <w:r w:rsidR="00A65E5E" w:rsidRPr="00A65E5E">
        <w:rPr>
          <w:rFonts w:ascii="Times New Roman" w:hAnsi="Times New Roman" w:cs="Times New Roman"/>
          <w:color w:val="0000FF"/>
          <w:sz w:val="28"/>
          <w:szCs w:val="28"/>
          <w:lang w:val="uk-UA"/>
        </w:rPr>
        <w:instrText>%20</w:instrText>
      </w:r>
      <w:r w:rsidR="00A65E5E">
        <w:rPr>
          <w:rFonts w:ascii="Times New Roman" w:hAnsi="Times New Roman" w:cs="Times New Roman"/>
          <w:color w:val="0000FF"/>
          <w:sz w:val="28"/>
          <w:szCs w:val="28"/>
        </w:rPr>
        <w:instrText>standarty</w:instrText>
      </w:r>
      <w:r w:rsidR="00A65E5E" w:rsidRPr="00A65E5E">
        <w:rPr>
          <w:rFonts w:ascii="Times New Roman" w:hAnsi="Times New Roman" w:cs="Times New Roman"/>
          <w:color w:val="0000FF"/>
          <w:sz w:val="28"/>
          <w:szCs w:val="28"/>
          <w:lang w:val="uk-UA"/>
        </w:rPr>
        <w:instrText>/2019/07/12/076-</w:instrText>
      </w:r>
      <w:r w:rsidR="00A65E5E">
        <w:rPr>
          <w:rFonts w:ascii="Times New Roman" w:hAnsi="Times New Roman" w:cs="Times New Roman"/>
          <w:color w:val="0000FF"/>
          <w:sz w:val="28"/>
          <w:szCs w:val="28"/>
        </w:rPr>
        <w:instrText>pidpriemnitstvo</w:instrText>
      </w:r>
      <w:r w:rsidR="00A65E5E" w:rsidRPr="00A65E5E">
        <w:rPr>
          <w:rFonts w:ascii="Times New Roman" w:hAnsi="Times New Roman" w:cs="Times New Roman"/>
          <w:color w:val="0000FF"/>
          <w:sz w:val="28"/>
          <w:szCs w:val="28"/>
          <w:lang w:val="uk-UA"/>
        </w:rPr>
        <w:instrText>-</w:instrText>
      </w:r>
      <w:r w:rsidR="00A65E5E">
        <w:rPr>
          <w:rFonts w:ascii="Times New Roman" w:hAnsi="Times New Roman" w:cs="Times New Roman"/>
          <w:color w:val="0000FF"/>
          <w:sz w:val="28"/>
          <w:szCs w:val="28"/>
        </w:rPr>
        <w:instrText>torgivlya</w:instrText>
      </w:r>
      <w:r w:rsidR="00A65E5E" w:rsidRPr="00A65E5E">
        <w:rPr>
          <w:rFonts w:ascii="Times New Roman" w:hAnsi="Times New Roman" w:cs="Times New Roman"/>
          <w:color w:val="0000FF"/>
          <w:sz w:val="28"/>
          <w:szCs w:val="28"/>
          <w:lang w:val="uk-UA"/>
        </w:rPr>
        <w:instrText>-</w:instrText>
      </w:r>
      <w:r w:rsidR="00A65E5E">
        <w:rPr>
          <w:rFonts w:ascii="Times New Roman" w:hAnsi="Times New Roman" w:cs="Times New Roman"/>
          <w:color w:val="0000FF"/>
          <w:sz w:val="28"/>
          <w:szCs w:val="28"/>
        </w:rPr>
        <w:instrText>ta</w:instrText>
      </w:r>
      <w:r w:rsidR="00A65E5E" w:rsidRPr="00A65E5E">
        <w:rPr>
          <w:rFonts w:ascii="Times New Roman" w:hAnsi="Times New Roman" w:cs="Times New Roman"/>
          <w:color w:val="0000FF"/>
          <w:sz w:val="28"/>
          <w:szCs w:val="28"/>
          <w:lang w:val="uk-UA"/>
        </w:rPr>
        <w:instrText>-</w:instrText>
      </w:r>
      <w:r w:rsidR="00A65E5E">
        <w:rPr>
          <w:rFonts w:ascii="Times New Roman" w:hAnsi="Times New Roman" w:cs="Times New Roman"/>
          <w:color w:val="0000FF"/>
          <w:sz w:val="28"/>
          <w:szCs w:val="28"/>
        </w:rPr>
        <w:instrText>birzhova</w:instrText>
      </w:r>
      <w:r w:rsidR="00A65E5E" w:rsidRPr="00A65E5E">
        <w:rPr>
          <w:rFonts w:ascii="Times New Roman" w:hAnsi="Times New Roman" w:cs="Times New Roman"/>
          <w:color w:val="0000FF"/>
          <w:sz w:val="28"/>
          <w:szCs w:val="28"/>
          <w:lang w:val="uk-UA"/>
        </w:rPr>
        <w:instrText>-</w:instrText>
      </w:r>
      <w:r w:rsidR="00A65E5E">
        <w:rPr>
          <w:rFonts w:ascii="Times New Roman" w:hAnsi="Times New Roman" w:cs="Times New Roman"/>
          <w:color w:val="0000FF"/>
          <w:sz w:val="28"/>
          <w:szCs w:val="28"/>
        </w:rPr>
        <w:instrText>diyalnist</w:instrText>
      </w:r>
      <w:r w:rsidR="00A65E5E" w:rsidRPr="00A65E5E">
        <w:rPr>
          <w:rFonts w:ascii="Times New Roman" w:hAnsi="Times New Roman" w:cs="Times New Roman"/>
          <w:color w:val="0000FF"/>
          <w:sz w:val="28"/>
          <w:szCs w:val="28"/>
          <w:lang w:val="uk-UA"/>
        </w:rPr>
        <w:instrText>-</w:instrText>
      </w:r>
      <w:r w:rsidR="00A65E5E">
        <w:rPr>
          <w:rFonts w:ascii="Times New Roman" w:hAnsi="Times New Roman" w:cs="Times New Roman"/>
          <w:color w:val="0000FF"/>
          <w:sz w:val="28"/>
          <w:szCs w:val="28"/>
        </w:rPr>
        <w:instrText>magistr</w:instrText>
      </w:r>
      <w:r w:rsidR="00A65E5E" w:rsidRPr="00A65E5E">
        <w:rPr>
          <w:rFonts w:ascii="Times New Roman" w:hAnsi="Times New Roman" w:cs="Times New Roman"/>
          <w:color w:val="0000FF"/>
          <w:sz w:val="28"/>
          <w:szCs w:val="28"/>
          <w:lang w:val="uk-UA"/>
        </w:rPr>
        <w:instrText>.</w:instrText>
      </w:r>
      <w:r w:rsidR="00A65E5E">
        <w:rPr>
          <w:rFonts w:ascii="Times New Roman" w:hAnsi="Times New Roman" w:cs="Times New Roman"/>
          <w:color w:val="0000FF"/>
          <w:sz w:val="28"/>
          <w:szCs w:val="28"/>
        </w:rPr>
        <w:instrText>pdf</w:instrText>
      </w:r>
      <w:r w:rsidR="00A65E5E" w:rsidRPr="00A65E5E">
        <w:rPr>
          <w:rFonts w:ascii="Times New Roman" w:hAnsi="Times New Roman" w:cs="Times New Roman"/>
          <w:color w:val="0000FF"/>
          <w:sz w:val="28"/>
          <w:szCs w:val="28"/>
          <w:lang w:val="uk-UA"/>
        </w:rPr>
        <w:instrText>"</w:instrText>
      </w:r>
      <w:r w:rsidR="00A65E5E" w:rsidRPr="006E55EE">
        <w:rPr>
          <w:rFonts w:ascii="Times New Roman" w:hAnsi="Times New Roman" w:cs="Times New Roman"/>
          <w:color w:val="0000FF"/>
          <w:sz w:val="28"/>
          <w:szCs w:val="28"/>
        </w:rPr>
      </w:r>
      <w:r w:rsidR="00523F65" w:rsidRPr="006E55EE">
        <w:rPr>
          <w:rFonts w:ascii="Times New Roman" w:hAnsi="Times New Roman" w:cs="Times New Roman"/>
          <w:color w:val="0000FF"/>
          <w:sz w:val="28"/>
          <w:szCs w:val="28"/>
        </w:rPr>
        <w:fldChar w:fldCharType="separate"/>
      </w:r>
      <w:r w:rsidRPr="006E55EE">
        <w:rPr>
          <w:rStyle w:val="a7"/>
          <w:rFonts w:ascii="Times New Roman" w:eastAsiaTheme="majorEastAsia" w:hAnsi="Times New Roman" w:cs="Times New Roman"/>
          <w:color w:val="0000FF"/>
          <w:sz w:val="28"/>
          <w:szCs w:val="28"/>
          <w:lang w:val="uk-UA"/>
        </w:rPr>
        <w:t xml:space="preserve">Стандарті вищої освіти зі спеціальності </w:t>
      </w:r>
      <w:r w:rsidR="001E17FA" w:rsidRPr="006E55EE"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  <w:t>076 Підприємництво, торгівля та біржова діяльність</w:t>
      </w:r>
    </w:p>
    <w:p w14:paraId="1234DA70" w14:textId="333892B7" w:rsidR="0054241D" w:rsidRPr="001E17FA" w:rsidRDefault="00523F65" w:rsidP="00210FF3">
      <w:pPr>
        <w:pStyle w:val="2"/>
        <w:widowControl w:val="0"/>
        <w:spacing w:after="0" w:line="240" w:lineRule="auto"/>
        <w:ind w:left="0" w:right="-2"/>
        <w:jc w:val="both"/>
        <w:rPr>
          <w:sz w:val="28"/>
          <w:szCs w:val="28"/>
        </w:rPr>
      </w:pPr>
      <w:r w:rsidRPr="006E55EE">
        <w:rPr>
          <w:color w:val="0000FF"/>
          <w:sz w:val="28"/>
          <w:szCs w:val="28"/>
        </w:rPr>
        <w:fldChar w:fldCharType="end"/>
      </w:r>
      <w:r w:rsidR="0054241D" w:rsidRPr="006E55EE">
        <w:rPr>
          <w:color w:val="0000FF"/>
          <w:sz w:val="28"/>
          <w:szCs w:val="28"/>
        </w:rPr>
        <w:t xml:space="preserve">та </w:t>
      </w:r>
      <w:hyperlink r:id="rId7" w:history="1">
        <w:r w:rsidR="0054241D" w:rsidRPr="006E55EE">
          <w:rPr>
            <w:rStyle w:val="a7"/>
            <w:rFonts w:eastAsiaTheme="majorEastAsia"/>
            <w:color w:val="0000FF"/>
            <w:sz w:val="28"/>
            <w:szCs w:val="28"/>
          </w:rPr>
          <w:t>освітньо-професійній програмі «</w:t>
        </w:r>
        <w:r w:rsidR="00EC2A42" w:rsidRPr="006E55EE">
          <w:rPr>
            <w:color w:val="0000FF"/>
            <w:sz w:val="28"/>
            <w:szCs w:val="28"/>
            <w:u w:val="single"/>
          </w:rPr>
          <w:t>Комерційна діяльність і товарознавство та експертиза в митній справі</w:t>
        </w:r>
        <w:r w:rsidR="0054241D" w:rsidRPr="006E55EE">
          <w:rPr>
            <w:rStyle w:val="a7"/>
            <w:rFonts w:eastAsiaTheme="majorEastAsia"/>
            <w:color w:val="0000FF"/>
            <w:spacing w:val="-4"/>
            <w:sz w:val="28"/>
            <w:szCs w:val="28"/>
          </w:rPr>
          <w:t>»</w:t>
        </w:r>
      </w:hyperlink>
      <w:bookmarkStart w:id="1" w:name="_GoBack"/>
      <w:bookmarkEnd w:id="1"/>
      <w:r w:rsidR="0054241D" w:rsidRPr="001E17FA">
        <w:rPr>
          <w:spacing w:val="-4"/>
          <w:sz w:val="28"/>
          <w:szCs w:val="28"/>
        </w:rPr>
        <w:t xml:space="preserve"> </w:t>
      </w:r>
      <w:r w:rsidR="00EC2A42" w:rsidRPr="001E17FA">
        <w:rPr>
          <w:sz w:val="28"/>
          <w:szCs w:val="28"/>
        </w:rPr>
        <w:t>підготовки магістрів</w:t>
      </w:r>
      <w:r w:rsidR="0054241D" w:rsidRPr="001E17FA">
        <w:rPr>
          <w:sz w:val="28"/>
          <w:szCs w:val="28"/>
        </w:rPr>
        <w:t>.</w:t>
      </w:r>
    </w:p>
    <w:p w14:paraId="10ACC4B8" w14:textId="77777777" w:rsidR="0054241D" w:rsidRPr="001E17FA" w:rsidRDefault="0054241D" w:rsidP="00210FF3">
      <w:pPr>
        <w:pStyle w:val="2"/>
        <w:widowControl w:val="0"/>
        <w:spacing w:after="0" w:line="240" w:lineRule="auto"/>
        <w:ind w:left="0" w:right="-2"/>
        <w:jc w:val="center"/>
        <w:rPr>
          <w:sz w:val="28"/>
          <w:szCs w:val="28"/>
        </w:rPr>
      </w:pPr>
      <w:r w:rsidRPr="001E17FA">
        <w:rPr>
          <w:sz w:val="28"/>
          <w:szCs w:val="28"/>
        </w:rPr>
        <w:t>Загальні компетентності:</w:t>
      </w:r>
    </w:p>
    <w:p w14:paraId="4F038C01" w14:textId="77777777" w:rsidR="001E17FA" w:rsidRDefault="0054241D" w:rsidP="00210FF3">
      <w:pPr>
        <w:pStyle w:val="a8"/>
        <w:spacing w:after="0"/>
        <w:ind w:right="-2" w:firstLine="0"/>
        <w:rPr>
          <w:rFonts w:ascii="Times New Roman" w:hAnsi="Times New Roman" w:cs="Times New Roman"/>
          <w:spacing w:val="34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="001E17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 w:cs="Times New Roman"/>
          <w:spacing w:val="34"/>
          <w:sz w:val="28"/>
          <w:szCs w:val="28"/>
          <w:lang w:val="uk-UA"/>
        </w:rPr>
        <w:t xml:space="preserve"> </w:t>
      </w:r>
      <w:r w:rsidR="001E17FA" w:rsidRPr="001E17FA">
        <w:rPr>
          <w:rFonts w:ascii="Times New Roman" w:hAnsi="Times New Roman" w:cs="Times New Roman"/>
          <w:sz w:val="28"/>
          <w:szCs w:val="28"/>
          <w:lang w:val="uk-UA"/>
        </w:rPr>
        <w:t>до абстрактного мислення, аналізу та синтезу</w:t>
      </w:r>
      <w:r w:rsidR="001E17FA">
        <w:rPr>
          <w:rFonts w:ascii="Times New Roman" w:hAnsi="Times New Roman" w:cs="Times New Roman"/>
          <w:spacing w:val="34"/>
          <w:sz w:val="28"/>
          <w:szCs w:val="28"/>
          <w:lang w:val="uk-UA"/>
        </w:rPr>
        <w:t>.</w:t>
      </w:r>
    </w:p>
    <w:p w14:paraId="561ECEF0" w14:textId="77777777" w:rsidR="0054241D" w:rsidRPr="0054241D" w:rsidRDefault="0054241D" w:rsidP="00210FF3">
      <w:pPr>
        <w:pStyle w:val="a8"/>
        <w:spacing w:after="0"/>
        <w:ind w:right="-2" w:firstLine="0"/>
        <w:rPr>
          <w:rFonts w:ascii="Times New Roman" w:hAnsi="Times New Roman" w:cs="Times New Roman"/>
          <w:spacing w:val="37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="001E17F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 застосовувати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7FA">
        <w:rPr>
          <w:rFonts w:ascii="Times New Roman" w:hAnsi="Times New Roman" w:cs="Times New Roman"/>
          <w:sz w:val="28"/>
          <w:szCs w:val="28"/>
          <w:lang w:val="uk-UA"/>
        </w:rPr>
        <w:t xml:space="preserve">отриманні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знання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54241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практичних</w:t>
      </w:r>
      <w:r w:rsidRPr="0054241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ситуаціях</w:t>
      </w:r>
      <w:r w:rsidR="001E17FA">
        <w:rPr>
          <w:rFonts w:ascii="Times New Roman" w:hAnsi="Times New Roman" w:cs="Times New Roman"/>
          <w:spacing w:val="-1"/>
          <w:sz w:val="28"/>
          <w:szCs w:val="28"/>
          <w:lang w:val="uk-UA"/>
        </w:rPr>
        <w:t>, виявляти, ставити</w:t>
      </w:r>
      <w:r w:rsidR="00210FF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та вирішувати завдання в сфері професійної діяльності.</w:t>
      </w:r>
      <w:r w:rsidRPr="0054241D">
        <w:rPr>
          <w:rFonts w:ascii="Times New Roman" w:hAnsi="Times New Roman" w:cs="Times New Roman"/>
          <w:spacing w:val="37"/>
          <w:sz w:val="28"/>
          <w:szCs w:val="28"/>
          <w:lang w:val="uk-UA"/>
        </w:rPr>
        <w:t xml:space="preserve"> </w:t>
      </w:r>
    </w:p>
    <w:p w14:paraId="76F5BF73" w14:textId="77777777" w:rsidR="00210FF3" w:rsidRDefault="0054241D" w:rsidP="00210FF3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="00210F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="00210FF3"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="00210FF3"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="00210FF3" w:rsidRPr="0054241D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="00210FF3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спілкуватись </w:t>
      </w:r>
      <w:r w:rsidR="00210FF3">
        <w:rPr>
          <w:rFonts w:ascii="Times New Roman" w:hAnsi="Times New Roman" w:cs="Times New Roman"/>
          <w:spacing w:val="-1"/>
          <w:sz w:val="28"/>
          <w:szCs w:val="28"/>
          <w:lang w:val="uk-UA"/>
        </w:rPr>
        <w:t>державною та</w:t>
      </w:r>
      <w:r w:rsidR="00210FF3" w:rsidRPr="0054241D">
        <w:rPr>
          <w:rFonts w:ascii="Times New Roman" w:hAnsi="Times New Roman" w:cs="Times New Roman"/>
          <w:spacing w:val="32"/>
          <w:sz w:val="28"/>
          <w:szCs w:val="28"/>
          <w:lang w:val="uk-UA"/>
        </w:rPr>
        <w:t xml:space="preserve"> </w:t>
      </w:r>
      <w:r w:rsidR="00210FF3"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іноземн</w:t>
      </w:r>
      <w:r w:rsidR="00210FF3">
        <w:rPr>
          <w:rFonts w:ascii="Times New Roman" w:hAnsi="Times New Roman" w:cs="Times New Roman"/>
          <w:spacing w:val="-1"/>
          <w:sz w:val="28"/>
          <w:szCs w:val="28"/>
          <w:lang w:val="uk-UA"/>
        </w:rPr>
        <w:t>ою</w:t>
      </w:r>
      <w:r w:rsidR="00210FF3" w:rsidRPr="0054241D">
        <w:rPr>
          <w:rFonts w:ascii="Times New Roman" w:hAnsi="Times New Roman" w:cs="Times New Roman"/>
          <w:spacing w:val="13"/>
          <w:sz w:val="28"/>
          <w:szCs w:val="28"/>
          <w:lang w:val="uk-UA"/>
        </w:rPr>
        <w:t xml:space="preserve"> </w:t>
      </w:r>
      <w:r w:rsidR="00210FF3"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мов</w:t>
      </w:r>
      <w:r w:rsidR="00210FF3">
        <w:rPr>
          <w:rFonts w:ascii="Times New Roman" w:hAnsi="Times New Roman" w:cs="Times New Roman"/>
          <w:spacing w:val="-1"/>
          <w:sz w:val="28"/>
          <w:szCs w:val="28"/>
          <w:lang w:val="uk-UA"/>
        </w:rPr>
        <w:t>ами</w:t>
      </w:r>
      <w:r w:rsidR="00210FF3" w:rsidRPr="0054241D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="00210FF3" w:rsidRPr="0054241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10FF3" w:rsidRPr="0054241D">
        <w:rPr>
          <w:rFonts w:ascii="Times New Roman" w:hAnsi="Times New Roman" w:cs="Times New Roman"/>
          <w:spacing w:val="16"/>
          <w:sz w:val="28"/>
          <w:szCs w:val="28"/>
          <w:lang w:val="uk-UA"/>
        </w:rPr>
        <w:t xml:space="preserve"> </w:t>
      </w:r>
      <w:r w:rsidR="00210FF3"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професійній</w:t>
      </w:r>
      <w:r w:rsidR="00210FF3" w:rsidRPr="0054241D">
        <w:rPr>
          <w:rFonts w:ascii="Times New Roman" w:hAnsi="Times New Roman" w:cs="Times New Roman"/>
          <w:spacing w:val="39"/>
          <w:sz w:val="28"/>
          <w:szCs w:val="28"/>
          <w:lang w:val="uk-UA"/>
        </w:rPr>
        <w:t xml:space="preserve"> </w:t>
      </w:r>
      <w:r w:rsidR="00210FF3">
        <w:rPr>
          <w:rFonts w:ascii="Times New Roman" w:hAnsi="Times New Roman" w:cs="Times New Roman"/>
          <w:spacing w:val="-1"/>
          <w:sz w:val="28"/>
          <w:szCs w:val="28"/>
          <w:lang w:val="uk-UA"/>
        </w:rPr>
        <w:t>сфері</w:t>
      </w:r>
      <w:r w:rsidR="00210FF3"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4CBE9F0E" w14:textId="77777777" w:rsidR="00210FF3" w:rsidRPr="0054241D" w:rsidRDefault="00210FF3" w:rsidP="00210FF3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Навички</w:t>
      </w:r>
      <w:r w:rsidRPr="0054241D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використання</w:t>
      </w:r>
      <w:r w:rsidRPr="0054241D">
        <w:rPr>
          <w:rFonts w:ascii="Times New Roman" w:hAnsi="Times New Roman" w:cs="Times New Roman"/>
          <w:spacing w:val="4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інформаційних</w:t>
      </w:r>
      <w:r w:rsidRPr="0054241D">
        <w:rPr>
          <w:rFonts w:ascii="Times New Roman" w:hAnsi="Times New Roman" w:cs="Times New Roman"/>
          <w:spacing w:val="4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4241D">
        <w:rPr>
          <w:rFonts w:ascii="Times New Roman" w:hAnsi="Times New Roman" w:cs="Times New Roman"/>
          <w:spacing w:val="50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комунікаційних</w:t>
      </w:r>
      <w:r w:rsidRPr="0054241D">
        <w:rPr>
          <w:rFonts w:ascii="Times New Roman" w:hAnsi="Times New Roman" w:cs="Times New Roman"/>
          <w:spacing w:val="2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технологій.</w:t>
      </w:r>
    </w:p>
    <w:p w14:paraId="47E8B4BA" w14:textId="77777777" w:rsidR="00210FF3" w:rsidRPr="0054241D" w:rsidRDefault="00210FF3" w:rsidP="00210FF3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5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Здатність</w:t>
      </w:r>
      <w:r w:rsidRPr="0054241D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до</w:t>
      </w:r>
      <w:r w:rsidRPr="0054241D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пошуку,</w:t>
      </w:r>
      <w:r w:rsidRPr="0054241D">
        <w:rPr>
          <w:rFonts w:ascii="Times New Roman" w:hAnsi="Times New Roman" w:cs="Times New Roman"/>
          <w:spacing w:val="17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оброблення</w:t>
      </w:r>
      <w:r w:rsidRPr="0054241D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54241D">
        <w:rPr>
          <w:rFonts w:ascii="Times New Roman" w:hAnsi="Times New Roman" w:cs="Times New Roman"/>
          <w:spacing w:val="18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аналізу</w:t>
      </w:r>
      <w:r w:rsidRPr="0054241D">
        <w:rPr>
          <w:rFonts w:ascii="Times New Roman" w:hAnsi="Times New Roman" w:cs="Times New Roman"/>
          <w:spacing w:val="14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інформації</w:t>
      </w:r>
      <w:r w:rsidRPr="0054241D">
        <w:rPr>
          <w:rFonts w:ascii="Times New Roman" w:hAnsi="Times New Roman" w:cs="Times New Roman"/>
          <w:spacing w:val="19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4241D">
        <w:rPr>
          <w:rFonts w:ascii="Times New Roman" w:hAnsi="Times New Roman" w:cs="Times New Roman"/>
          <w:spacing w:val="3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різних</w:t>
      </w:r>
      <w:r w:rsidRPr="0054241D">
        <w:rPr>
          <w:rFonts w:ascii="Times New Roman" w:hAnsi="Times New Roman" w:cs="Times New Roman"/>
          <w:spacing w:val="1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джерел.</w:t>
      </w:r>
    </w:p>
    <w:p w14:paraId="456A18D7" w14:textId="77777777" w:rsidR="00210FF3" w:rsidRDefault="00210FF3" w:rsidP="00210FF3">
      <w:pPr>
        <w:pStyle w:val="a8"/>
        <w:spacing w:after="0"/>
        <w:ind w:right="-2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210F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ЗК 6. Здатність працювати </w:t>
      </w:r>
      <w:proofErr w:type="spellStart"/>
      <w:r w:rsidRPr="00210F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автономно</w:t>
      </w:r>
      <w:proofErr w:type="spellEnd"/>
      <w:r w:rsidRPr="00210F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в команді, навички міжособистісної взаємодії.</w:t>
      </w:r>
    </w:p>
    <w:p w14:paraId="1247BEB5" w14:textId="77777777" w:rsidR="00210FF3" w:rsidRPr="00210FF3" w:rsidRDefault="00210FF3" w:rsidP="00210FF3">
      <w:pPr>
        <w:pStyle w:val="a8"/>
        <w:spacing w:after="0"/>
        <w:ind w:right="-2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 7. Здатність виявляти ініціативу і підприємливість.</w:t>
      </w:r>
    </w:p>
    <w:p w14:paraId="656BEDFC" w14:textId="77777777" w:rsidR="0054241D" w:rsidRPr="00210FF3" w:rsidRDefault="0054241D" w:rsidP="00210FF3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ЗК</w:t>
      </w:r>
      <w:r w:rsidRPr="0054241D">
        <w:rPr>
          <w:rFonts w:ascii="Times New Roman" w:eastAsia="Times New Roman" w:hAnsi="Times New Roman" w:cs="Times New Roman"/>
          <w:bCs/>
          <w:spacing w:val="69"/>
          <w:sz w:val="28"/>
          <w:szCs w:val="28"/>
          <w:lang w:val="uk-UA"/>
        </w:rPr>
        <w:t xml:space="preserve"> </w:t>
      </w:r>
      <w:r w:rsidR="00210F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8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11"/>
          <w:sz w:val="28"/>
          <w:szCs w:val="28"/>
          <w:lang w:val="uk-UA"/>
        </w:rPr>
        <w:t xml:space="preserve"> </w:t>
      </w:r>
      <w:r w:rsidRPr="00210FF3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</w:t>
      </w:r>
      <w:r w:rsidR="00210FF3" w:rsidRPr="00210FF3">
        <w:rPr>
          <w:rFonts w:ascii="Times New Roman" w:hAnsi="Times New Roman" w:cs="Times New Roman"/>
          <w:sz w:val="28"/>
          <w:szCs w:val="28"/>
          <w:lang w:val="uk-UA"/>
        </w:rPr>
        <w:t xml:space="preserve">ініціювати заходи щодо збереження навколишнього природного середовища та здійснення безпечної діяльності. </w:t>
      </w:r>
    </w:p>
    <w:p w14:paraId="7895BA47" w14:textId="77777777" w:rsidR="0054241D" w:rsidRPr="00210FF3" w:rsidRDefault="0054241D" w:rsidP="00210FF3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10F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ЗК </w:t>
      </w:r>
      <w:r w:rsidR="00210F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9. Здатність діяти </w:t>
      </w:r>
      <w:proofErr w:type="spellStart"/>
      <w:r w:rsidR="00210F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відповідально</w:t>
      </w:r>
      <w:proofErr w:type="spellEnd"/>
      <w:r w:rsidR="00210FF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та свідомо.</w:t>
      </w:r>
    </w:p>
    <w:p w14:paraId="23183EEA" w14:textId="77777777" w:rsidR="0054241D" w:rsidRPr="0054241D" w:rsidRDefault="0054241D" w:rsidP="00210FF3">
      <w:pPr>
        <w:ind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4325A11" w14:textId="77777777" w:rsidR="0054241D" w:rsidRPr="0054241D" w:rsidRDefault="0054241D" w:rsidP="0054241D">
      <w:pPr>
        <w:ind w:left="360" w:right="-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sz w:val="28"/>
          <w:szCs w:val="28"/>
          <w:lang w:val="uk-UA"/>
        </w:rPr>
        <w:t>Спеціальні (фахові, предметні) компетентності:</w:t>
      </w:r>
    </w:p>
    <w:p w14:paraId="4AB62DD2" w14:textId="77777777" w:rsidR="00E460AE" w:rsidRDefault="0054241D" w:rsidP="00540F3C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 w:rsidRPr="0054241D">
        <w:rPr>
          <w:rFonts w:ascii="Times New Roman" w:eastAsia="Times New Roman" w:hAnsi="Times New Roman" w:cs="Times New Roman"/>
          <w:bCs/>
          <w:spacing w:val="70"/>
          <w:sz w:val="28"/>
          <w:szCs w:val="28"/>
          <w:lang w:val="uk-UA"/>
        </w:rPr>
        <w:t xml:space="preserve"> </w:t>
      </w:r>
      <w:r w:rsidR="00E46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42"/>
          <w:sz w:val="28"/>
          <w:szCs w:val="28"/>
          <w:lang w:val="uk-UA"/>
        </w:rPr>
        <w:t xml:space="preserve"> </w:t>
      </w:r>
      <w:r w:rsidRPr="0054241D">
        <w:rPr>
          <w:rFonts w:ascii="Times New Roman" w:hAnsi="Times New Roman" w:cs="Times New Roman"/>
          <w:spacing w:val="-1"/>
          <w:sz w:val="28"/>
          <w:szCs w:val="28"/>
          <w:lang w:val="uk-UA"/>
        </w:rPr>
        <w:t>З</w:t>
      </w:r>
      <w:r w:rsidR="00E460A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нання і розуміння теоретичних засад підприємницької, торговельної та  біржової діяльності. </w:t>
      </w:r>
    </w:p>
    <w:p w14:paraId="4A089DA4" w14:textId="77777777" w:rsidR="00E460AE" w:rsidRDefault="0054241D" w:rsidP="00540F3C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eastAsia="Times New Roman" w:hAnsi="Times New Roman" w:cs="Times New Roman"/>
          <w:bCs/>
          <w:spacing w:val="-1"/>
          <w:sz w:val="28"/>
          <w:szCs w:val="28"/>
          <w:lang w:val="uk-UA"/>
        </w:rPr>
        <w:t>ФК</w:t>
      </w:r>
      <w:r w:rsidR="00E46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</w:t>
      </w:r>
      <w:r w:rsidRPr="0054241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  <w:r w:rsidRPr="0054241D">
        <w:rPr>
          <w:rFonts w:ascii="Times New Roman" w:eastAsia="Times New Roman" w:hAnsi="Times New Roman" w:cs="Times New Roman"/>
          <w:bCs/>
          <w:spacing w:val="61"/>
          <w:sz w:val="28"/>
          <w:szCs w:val="28"/>
          <w:lang w:val="uk-UA"/>
        </w:rPr>
        <w:t xml:space="preserve"> </w:t>
      </w:r>
      <w:r w:rsidRPr="00E460AE">
        <w:rPr>
          <w:rFonts w:ascii="Times New Roman" w:hAnsi="Times New Roman" w:cs="Times New Roman"/>
          <w:sz w:val="28"/>
          <w:szCs w:val="28"/>
          <w:lang w:val="uk-UA"/>
        </w:rPr>
        <w:t xml:space="preserve">Здатність </w:t>
      </w:r>
      <w:r w:rsidR="00E460AE" w:rsidRPr="00E460AE">
        <w:rPr>
          <w:rFonts w:ascii="Times New Roman" w:hAnsi="Times New Roman" w:cs="Times New Roman"/>
          <w:sz w:val="28"/>
          <w:szCs w:val="28"/>
          <w:lang w:val="uk-UA"/>
        </w:rPr>
        <w:t xml:space="preserve">обирати та </w:t>
      </w:r>
      <w:r w:rsidRPr="00E460AE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використовувати </w:t>
      </w:r>
      <w:r w:rsidR="00E460AE" w:rsidRPr="00E460AE">
        <w:rPr>
          <w:rFonts w:ascii="Times New Roman" w:hAnsi="Times New Roman" w:cs="Times New Roman"/>
          <w:sz w:val="28"/>
          <w:szCs w:val="28"/>
          <w:lang w:val="uk-UA"/>
        </w:rPr>
        <w:t>відповідні методи, інструментарій для обґрунтування рішень щодо створення, функціонування підприємницьких, торговельних і біржових структур.</w:t>
      </w:r>
      <w:r w:rsidR="00E460AE"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</w:p>
    <w:p w14:paraId="479479F0" w14:textId="77777777" w:rsidR="00E460AE" w:rsidRPr="00E460AE" w:rsidRDefault="0054241D" w:rsidP="00540F3C">
      <w:pPr>
        <w:pStyle w:val="a8"/>
        <w:spacing w:after="0"/>
        <w:ind w:right="-2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E46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ФК </w:t>
      </w:r>
      <w:r w:rsidR="00E460AE" w:rsidRPr="00E46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3</w:t>
      </w:r>
      <w:r w:rsidRPr="00E46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E460AE" w:rsidRPr="00E460A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Розуміння форм взаємодії суб’єктів ринкових відносин. </w:t>
      </w:r>
    </w:p>
    <w:p w14:paraId="2616D277" w14:textId="77777777" w:rsidR="00E460AE" w:rsidRDefault="00E460AE" w:rsidP="00E460AE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ФК 6. Знання і розуміння нормативно - правового регулювання у сфері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підприємницької, торговельної та  біржової діяльності. </w:t>
      </w:r>
    </w:p>
    <w:p w14:paraId="5494F6BF" w14:textId="77777777" w:rsidR="00E460AE" w:rsidRDefault="00E460AE" w:rsidP="00E460AE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ФК 9. Знання та розуміння організації зовнішньоекономічної діяльності</w:t>
      </w:r>
      <w:r w:rsidRPr="00E460AE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2D646F">
        <w:rPr>
          <w:rFonts w:ascii="Times New Roman" w:hAnsi="Times New Roman" w:cs="Times New Roman"/>
          <w:spacing w:val="-1"/>
          <w:sz w:val="28"/>
          <w:szCs w:val="28"/>
          <w:lang w:val="uk-UA"/>
        </w:rPr>
        <w:t>підприємницьких, торговельних та  біржових структур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.</w:t>
      </w:r>
    </w:p>
    <w:p w14:paraId="71CADD38" w14:textId="77777777" w:rsidR="00591D89" w:rsidRDefault="00591D89" w:rsidP="00E460AE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ФК 11. Здатність користуватись нормативно-правовим забезпеченням зі стандартизації та сертифікації продукції та послуг у підприємницькій діяльності.</w:t>
      </w:r>
    </w:p>
    <w:p w14:paraId="0E959366" w14:textId="77777777" w:rsidR="001F1983" w:rsidRDefault="001F1983" w:rsidP="00E460AE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ФК 13. Здатність до бізнес-планування, оцінювання </w:t>
      </w:r>
      <w:r w:rsidR="00C145F7">
        <w:rPr>
          <w:rFonts w:ascii="Times New Roman" w:hAnsi="Times New Roman" w:cs="Times New Roman"/>
          <w:spacing w:val="-1"/>
          <w:sz w:val="28"/>
          <w:szCs w:val="28"/>
          <w:lang w:val="uk-UA"/>
        </w:rPr>
        <w:t>кон</w:t>
      </w:r>
      <w:r w:rsidR="00C145F7" w:rsidRPr="001F1983">
        <w:rPr>
          <w:rFonts w:ascii="Times New Roman" w:hAnsi="Times New Roman" w:cs="Times New Roman"/>
          <w:spacing w:val="-1"/>
          <w:sz w:val="28"/>
          <w:szCs w:val="28"/>
          <w:lang w:val="uk-UA"/>
        </w:rPr>
        <w:t>’</w:t>
      </w:r>
      <w:r w:rsidR="00C145F7">
        <w:rPr>
          <w:rFonts w:ascii="Times New Roman" w:hAnsi="Times New Roman" w:cs="Times New Roman"/>
          <w:spacing w:val="-1"/>
          <w:sz w:val="28"/>
          <w:szCs w:val="28"/>
          <w:lang w:val="uk-UA"/>
        </w:rPr>
        <w:t>юнктури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ринків і результатів</w:t>
      </w:r>
      <w:r w:rsidRPr="001F198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діяльності у сфері підприємництва, торгівлі та біржової практики з урахуванням ризиків. </w:t>
      </w:r>
    </w:p>
    <w:p w14:paraId="1B4472D2" w14:textId="77777777" w:rsidR="0054241D" w:rsidRPr="00E460AE" w:rsidRDefault="0054241D" w:rsidP="00540F3C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2BF58FB2" w14:textId="77777777" w:rsidR="0054241D" w:rsidRPr="0054241D" w:rsidRDefault="0054241D" w:rsidP="00540F3C">
      <w:pPr>
        <w:ind w:right="-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241D">
        <w:rPr>
          <w:rFonts w:ascii="Times New Roman" w:hAnsi="Times New Roman" w:cs="Times New Roman"/>
          <w:sz w:val="28"/>
          <w:szCs w:val="28"/>
          <w:lang w:val="uk-UA"/>
        </w:rPr>
        <w:t>Програмні результати навчання:</w:t>
      </w:r>
    </w:p>
    <w:p w14:paraId="06967C5B" w14:textId="77777777" w:rsidR="0054241D" w:rsidRPr="0054241D" w:rsidRDefault="0054241D" w:rsidP="00540F3C">
      <w:pPr>
        <w:ind w:right="-2"/>
        <w:jc w:val="both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 w:rsidRPr="005E377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="005E3772" w:rsidRPr="005E377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5E377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1. </w:t>
      </w:r>
      <w:r w:rsidR="005E3772" w:rsidRPr="005E3772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Використовувати базові знання з підприємництва, </w:t>
      </w:r>
      <w:r w:rsidR="005E3772" w:rsidRPr="005E3772">
        <w:rPr>
          <w:rFonts w:ascii="Times New Roman" w:hAnsi="Times New Roman" w:cs="Times New Roman"/>
          <w:sz w:val="28"/>
          <w:szCs w:val="28"/>
          <w:lang w:val="uk-UA"/>
        </w:rPr>
        <w:t>торгівлі та біржової діяльності</w:t>
      </w:r>
      <w:r w:rsidR="005E3772">
        <w:rPr>
          <w:rFonts w:ascii="Times New Roman" w:hAnsi="Times New Roman" w:cs="Times New Roman"/>
          <w:sz w:val="28"/>
          <w:szCs w:val="28"/>
          <w:lang w:val="uk-UA"/>
        </w:rPr>
        <w:t xml:space="preserve"> й уміння критичного мислення, аналізу та синтезу в професійних цілях. </w:t>
      </w:r>
      <w:r w:rsidR="005E3772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</w:p>
    <w:p w14:paraId="562D569F" w14:textId="77777777" w:rsidR="0054241D" w:rsidRPr="0054241D" w:rsidRDefault="0054241D" w:rsidP="00540F3C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="004761F6"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Н </w:t>
      </w:r>
      <w:r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2. </w:t>
      </w:r>
      <w:r w:rsidR="004761F6"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Застосовувати набуті знання</w:t>
      </w:r>
      <w:r w:rsidR="004761F6" w:rsidRPr="00FA5B1C">
        <w:rPr>
          <w:rFonts w:ascii="Times New Roman" w:hAnsi="Times New Roman" w:cs="Times New Roman"/>
          <w:sz w:val="28"/>
          <w:szCs w:val="28"/>
          <w:lang w:val="uk-UA"/>
        </w:rPr>
        <w:t xml:space="preserve"> для виявлення, постановки та вирішення завдань за різних практичних ситуацій в </w:t>
      </w:r>
      <w:r w:rsidR="00FA5B1C" w:rsidRPr="00FA5B1C">
        <w:rPr>
          <w:rFonts w:ascii="Times New Roman" w:hAnsi="Times New Roman" w:cs="Times New Roman"/>
          <w:sz w:val="28"/>
          <w:szCs w:val="28"/>
          <w:lang w:val="uk-UA"/>
        </w:rPr>
        <w:t xml:space="preserve">підприємницькій, торговельній </w:t>
      </w:r>
      <w:r w:rsidR="00FA5B1C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та біржовій діяльності. </w:t>
      </w:r>
    </w:p>
    <w:p w14:paraId="2460E802" w14:textId="77777777" w:rsidR="00FA5B1C" w:rsidRPr="00FA5B1C" w:rsidRDefault="0054241D" w:rsidP="00FA5B1C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="009608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</w:t>
      </w:r>
      <w:r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FA5B1C"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4</w:t>
      </w:r>
      <w:r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FA5B1C"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Використовувати сучасні комп’ютерні і телекомунікаційні технології обміну та розповсюдження </w:t>
      </w:r>
      <w:proofErr w:type="spellStart"/>
      <w:r w:rsidR="00FA5B1C"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професійно</w:t>
      </w:r>
      <w:proofErr w:type="spellEnd"/>
      <w:r w:rsidR="00FA5B1C" w:rsidRPr="00FA5B1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спрямованої інформації у сфері  </w:t>
      </w:r>
      <w:r w:rsidR="00FA5B1C" w:rsidRPr="00FA5B1C">
        <w:rPr>
          <w:rFonts w:ascii="Times New Roman" w:hAnsi="Times New Roman" w:cs="Times New Roman"/>
          <w:sz w:val="28"/>
          <w:szCs w:val="28"/>
          <w:lang w:val="uk-UA"/>
        </w:rPr>
        <w:t xml:space="preserve">підприємництва, торгівлі та біржової діяльності. </w:t>
      </w:r>
    </w:p>
    <w:p w14:paraId="34B14AD3" w14:textId="77777777" w:rsidR="0054241D" w:rsidRDefault="0054241D" w:rsidP="00960817">
      <w:pPr>
        <w:pStyle w:val="a8"/>
        <w:spacing w:after="0"/>
        <w:ind w:right="-2" w:firstLine="0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608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</w:t>
      </w:r>
      <w:r w:rsidR="00960817" w:rsidRPr="009608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Н 7</w:t>
      </w:r>
      <w:r w:rsidRPr="009608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960817" w:rsidRPr="009608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Проявляти ініціативу і підприємливість в різних напрямах </w:t>
      </w:r>
      <w:r w:rsidR="00960817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професійної діяльності, брати відповідальність за результати.</w:t>
      </w:r>
    </w:p>
    <w:p w14:paraId="1090600A" w14:textId="77777777" w:rsidR="00960817" w:rsidRDefault="00960817" w:rsidP="00960817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ПРН 11. Володіти </w:t>
      </w:r>
      <w:r>
        <w:rPr>
          <w:rFonts w:ascii="Times New Roman" w:hAnsi="Times New Roman" w:cs="Times New Roman"/>
          <w:sz w:val="28"/>
          <w:szCs w:val="28"/>
          <w:lang w:val="uk-UA"/>
        </w:rPr>
        <w:t>методами та інструментарієм</w:t>
      </w:r>
      <w:r w:rsidRPr="00E460AE">
        <w:rPr>
          <w:rFonts w:ascii="Times New Roman" w:hAnsi="Times New Roman" w:cs="Times New Roman"/>
          <w:sz w:val="28"/>
          <w:szCs w:val="28"/>
          <w:lang w:val="uk-UA"/>
        </w:rPr>
        <w:t xml:space="preserve"> для обґрунтування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управлінських </w:t>
      </w:r>
      <w:r w:rsidRPr="00E460AE">
        <w:rPr>
          <w:rFonts w:ascii="Times New Roman" w:hAnsi="Times New Roman" w:cs="Times New Roman"/>
          <w:sz w:val="28"/>
          <w:szCs w:val="28"/>
          <w:lang w:val="uk-UA"/>
        </w:rPr>
        <w:t>рішень щодо створення, функціонування підприємницьких, торговельних і біржових структур.</w:t>
      </w:r>
      <w:r>
        <w:rPr>
          <w:rFonts w:ascii="Times New Roman" w:hAnsi="Times New Roman" w:cs="Times New Roman"/>
          <w:spacing w:val="27"/>
          <w:sz w:val="28"/>
          <w:szCs w:val="28"/>
          <w:lang w:val="uk-UA"/>
        </w:rPr>
        <w:t xml:space="preserve"> </w:t>
      </w:r>
    </w:p>
    <w:p w14:paraId="0DC11BE1" w14:textId="77777777" w:rsidR="00960817" w:rsidRDefault="00960817" w:rsidP="00960817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ПРН 14. Нати основи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нормативно-правового забезпеченням </w:t>
      </w:r>
      <w:r w:rsidR="00797BE6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діяльності підприємницьких, торговельних та біржових структур і застосовувати їх на практиці. 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</w:p>
    <w:p w14:paraId="44573BB6" w14:textId="77777777" w:rsidR="00960817" w:rsidRPr="00960817" w:rsidRDefault="00960817" w:rsidP="00960817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19A9F10" w14:textId="77777777" w:rsidR="005C03ED" w:rsidRDefault="005C03ED" w:rsidP="00540F3C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14:paraId="03D522E0" w14:textId="77777777" w:rsidR="0078711D" w:rsidRDefault="0078711D" w:rsidP="00540F3C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</w:p>
    <w:p w14:paraId="22A79ABB" w14:textId="77777777" w:rsidR="005C03ED" w:rsidRPr="005C03ED" w:rsidRDefault="005C03ED" w:rsidP="00540F3C">
      <w:pPr>
        <w:pStyle w:val="a8"/>
        <w:numPr>
          <w:ilvl w:val="1"/>
          <w:numId w:val="1"/>
        </w:numPr>
        <w:spacing w:after="0"/>
        <w:ind w:left="0" w:right="-2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D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lastRenderedPageBreak/>
        <w:t>Міждисциплінарні</w:t>
      </w:r>
      <w:r w:rsidRPr="005C03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C03ED">
        <w:rPr>
          <w:rFonts w:ascii="Times New Roman" w:hAnsi="Times New Roman" w:cs="Times New Roman"/>
          <w:b/>
          <w:spacing w:val="-1"/>
          <w:sz w:val="28"/>
          <w:szCs w:val="28"/>
          <w:lang w:val="uk-UA"/>
        </w:rPr>
        <w:t>зв’язки</w:t>
      </w:r>
    </w:p>
    <w:p w14:paraId="12E7C9FC" w14:textId="77777777" w:rsidR="005C03ED" w:rsidRDefault="005C03ED" w:rsidP="00540F3C">
      <w:pPr>
        <w:pStyle w:val="a8"/>
        <w:spacing w:after="0"/>
        <w:ind w:right="-2" w:firstLine="0"/>
        <w:rPr>
          <w:rFonts w:ascii="Times New Roman" w:hAnsi="Times New Roman" w:cs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Попередні – </w:t>
      </w:r>
      <w:r w:rsidR="0078711D">
        <w:rPr>
          <w:rFonts w:ascii="Times New Roman" w:hAnsi="Times New Roman" w:cs="Times New Roman"/>
          <w:spacing w:val="-1"/>
          <w:sz w:val="28"/>
          <w:szCs w:val="28"/>
          <w:lang w:val="uk-UA"/>
        </w:rPr>
        <w:t>основи митної справи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  <w:r w:rsidR="0078711D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митні збори та тарифи;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послідовні </w:t>
      </w:r>
      <w:r w:rsidR="0078711D">
        <w:rPr>
          <w:rFonts w:ascii="Times New Roman" w:hAnsi="Times New Roman" w:cs="Times New Roman"/>
          <w:spacing w:val="-1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 </w:t>
      </w:r>
      <w:r w:rsidR="0078711D">
        <w:rPr>
          <w:rFonts w:ascii="Times New Roman" w:hAnsi="Times New Roman" w:cs="Times New Roman"/>
          <w:spacing w:val="-2"/>
          <w:sz w:val="28"/>
          <w:szCs w:val="28"/>
          <w:lang w:val="uk-UA"/>
        </w:rPr>
        <w:t>митна справа, електронний документообіг в митних органах.</w:t>
      </w:r>
    </w:p>
    <w:p w14:paraId="613C780D" w14:textId="77777777" w:rsidR="005C03ED" w:rsidRPr="005C03ED" w:rsidRDefault="005C03ED" w:rsidP="00540F3C">
      <w:pPr>
        <w:pStyle w:val="a8"/>
        <w:spacing w:after="0"/>
        <w:ind w:right="-2" w:firstLine="0"/>
        <w:rPr>
          <w:rFonts w:ascii="Times New Roman" w:hAnsi="Times New Roman" w:cs="Times New Roman"/>
          <w:sz w:val="28"/>
          <w:szCs w:val="28"/>
          <w:lang w:val="uk-UA"/>
        </w:rPr>
      </w:pPr>
    </w:p>
    <w:p w14:paraId="67D66AB4" w14:textId="77777777" w:rsidR="0054241D" w:rsidRPr="005C03ED" w:rsidRDefault="005C03ED" w:rsidP="00540F3C">
      <w:pPr>
        <w:pStyle w:val="a6"/>
        <w:numPr>
          <w:ilvl w:val="1"/>
          <w:numId w:val="1"/>
        </w:numPr>
        <w:ind w:left="0" w:right="-2"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C03ED">
        <w:rPr>
          <w:rFonts w:ascii="Times New Roman" w:hAnsi="Times New Roman" w:cs="Times New Roman"/>
          <w:b/>
          <w:sz w:val="28"/>
          <w:szCs w:val="28"/>
          <w:lang w:val="uk-UA"/>
        </w:rPr>
        <w:t>Обсяг навчальної дисципліни в кредитах ЄКТС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921"/>
        <w:gridCol w:w="639"/>
        <w:gridCol w:w="1842"/>
      </w:tblGrid>
      <w:tr w:rsidR="005C03ED" w:rsidRPr="00325219" w14:paraId="4F65BCF8" w14:textId="77777777" w:rsidTr="00767EA6">
        <w:tc>
          <w:tcPr>
            <w:tcW w:w="8613" w:type="dxa"/>
            <w:gridSpan w:val="5"/>
            <w:tcBorders>
              <w:bottom w:val="single" w:sz="4" w:space="0" w:color="auto"/>
            </w:tcBorders>
          </w:tcPr>
          <w:p w14:paraId="27C86F62" w14:textId="77777777" w:rsidR="005C03ED" w:rsidRPr="00325219" w:rsidRDefault="005C03ED" w:rsidP="00540F3C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кредитів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  <w:r w:rsidR="007871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- 5, годин - 150</w:t>
            </w:r>
          </w:p>
        </w:tc>
      </w:tr>
      <w:tr w:rsidR="005C03ED" w:rsidRPr="00325219" w14:paraId="6A9440E9" w14:textId="77777777" w:rsidTr="00767E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630B" w14:textId="77777777" w:rsidR="005C03ED" w:rsidRPr="00325219" w:rsidRDefault="005C03ED" w:rsidP="00540F3C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5485" w14:textId="77777777" w:rsidR="005C03ED" w:rsidRPr="00325219" w:rsidRDefault="005C03ED" w:rsidP="00E00166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3CA6" w14:textId="77777777" w:rsidR="005C03ED" w:rsidRPr="00325219" w:rsidRDefault="005C03ED" w:rsidP="00E00166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66F9" w14:textId="77777777" w:rsidR="005C03ED" w:rsidRPr="00325219" w:rsidRDefault="00E00166" w:rsidP="00E00166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C73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семінарські</w:t>
            </w:r>
          </w:p>
        </w:tc>
      </w:tr>
      <w:tr w:rsidR="005C03ED" w:rsidRPr="00325219" w14:paraId="04C88038" w14:textId="77777777" w:rsidTr="00767E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1E8F" w14:textId="77777777" w:rsidR="005C03ED" w:rsidRPr="00325219" w:rsidRDefault="005C03ED" w:rsidP="00540F3C">
            <w:pPr>
              <w:ind w:right="-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2DB6" w14:textId="77777777" w:rsidR="005C03ED" w:rsidRPr="00325219" w:rsidRDefault="00C7319C" w:rsidP="00C90CD0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9030" w14:textId="77777777" w:rsidR="005C03ED" w:rsidRPr="00325219" w:rsidRDefault="00C7319C" w:rsidP="00C90CD0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638AA" w14:textId="77777777" w:rsidR="005C03ED" w:rsidRPr="00325219" w:rsidRDefault="00C7319C" w:rsidP="00C90CD0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</w:tr>
      <w:tr w:rsidR="005C03ED" w:rsidRPr="00325219" w14:paraId="64DBDAD1" w14:textId="77777777" w:rsidTr="00767E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8923" w14:textId="77777777" w:rsidR="005C03ED" w:rsidRPr="00325219" w:rsidRDefault="005C03ED" w:rsidP="00540F3C">
            <w:pPr>
              <w:ind w:right="-2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BE4F" w14:textId="77777777" w:rsidR="005C03ED" w:rsidRPr="00325219" w:rsidRDefault="00C7319C" w:rsidP="00C90CD0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9B82F" w14:textId="77777777" w:rsidR="005C03ED" w:rsidRPr="00325219" w:rsidRDefault="00C7319C" w:rsidP="00C90CD0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DAF5" w14:textId="77777777" w:rsidR="005C03ED" w:rsidRPr="00325219" w:rsidRDefault="00C7319C" w:rsidP="00C90CD0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5C03ED" w:rsidRPr="00325219" w14:paraId="33307F1F" w14:textId="77777777" w:rsidTr="00767EA6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80C1" w14:textId="77777777" w:rsidR="005C03ED" w:rsidRPr="00325219" w:rsidRDefault="005C03ED" w:rsidP="00540F3C">
            <w:pPr>
              <w:ind w:right="-2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521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65D7B" w14:textId="77777777" w:rsidR="005C03ED" w:rsidRPr="00325219" w:rsidRDefault="005C03ED" w:rsidP="00C90CD0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</w:t>
            </w:r>
            <w:r w:rsidR="00C73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0AB4" w14:textId="77777777" w:rsidR="005C03ED" w:rsidRPr="00325219" w:rsidRDefault="005C03ED" w:rsidP="00C90CD0">
            <w:pPr>
              <w:ind w:right="-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Заочна - </w:t>
            </w:r>
            <w:r w:rsidR="00C731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136</w:t>
            </w:r>
          </w:p>
        </w:tc>
      </w:tr>
    </w:tbl>
    <w:p w14:paraId="66899908" w14:textId="77777777" w:rsidR="002F3B15" w:rsidRDefault="002F3B15" w:rsidP="00540F3C">
      <w:pPr>
        <w:pStyle w:val="a6"/>
        <w:ind w:left="0" w:right="-2"/>
        <w:rPr>
          <w:rFonts w:ascii="Times New Roman" w:hAnsi="Times New Roman" w:cs="Times New Roman"/>
          <w:sz w:val="28"/>
          <w:szCs w:val="28"/>
          <w:lang w:val="uk-UA"/>
        </w:rPr>
      </w:pPr>
    </w:p>
    <w:p w14:paraId="47C0C0C4" w14:textId="77777777" w:rsidR="002F3B15" w:rsidRDefault="002F3B15">
      <w:pPr>
        <w:widowControl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8AFF884" w14:textId="77777777" w:rsidR="005C03ED" w:rsidRDefault="005C03ED" w:rsidP="0054241D">
      <w:pPr>
        <w:pStyle w:val="a6"/>
        <w:ind w:left="426"/>
        <w:rPr>
          <w:rFonts w:ascii="Times New Roman" w:hAnsi="Times New Roman" w:cs="Times New Roman"/>
          <w:sz w:val="28"/>
          <w:szCs w:val="28"/>
          <w:lang w:val="uk-UA"/>
        </w:rPr>
      </w:pPr>
    </w:p>
    <w:p w14:paraId="21DDCD93" w14:textId="77777777" w:rsidR="00C7319C" w:rsidRPr="00C7319C" w:rsidRDefault="002F3B15" w:rsidP="00C7319C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змістдисц"/>
      <w:r w:rsidRPr="002F3B15">
        <w:rPr>
          <w:rFonts w:ascii="Times New Roman" w:hAnsi="Times New Roman" w:cs="Times New Roman"/>
          <w:b/>
          <w:sz w:val="28"/>
          <w:szCs w:val="28"/>
          <w:lang w:val="uk-UA"/>
        </w:rPr>
        <w:t>Зміст дисципліни</w:t>
      </w:r>
      <w:bookmarkEnd w:id="2"/>
    </w:p>
    <w:p w14:paraId="55245046" w14:textId="77777777" w:rsidR="002F3B15" w:rsidRPr="00C7319C" w:rsidRDefault="00C7319C" w:rsidP="00C7319C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31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 </w:t>
      </w:r>
      <w:r w:rsidR="002F3B15" w:rsidRPr="00C731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Програма </w:t>
      </w:r>
      <w:r w:rsidR="00C10885" w:rsidRPr="00C7319C">
        <w:rPr>
          <w:rFonts w:ascii="Times New Roman" w:hAnsi="Times New Roman" w:cs="Times New Roman"/>
          <w:b/>
          <w:sz w:val="28"/>
          <w:szCs w:val="28"/>
          <w:lang w:val="uk-UA"/>
        </w:rPr>
        <w:t>змістовних модулів</w:t>
      </w:r>
    </w:p>
    <w:p w14:paraId="6D287F65" w14:textId="77777777" w:rsidR="002F3B15" w:rsidRDefault="002F3B15" w:rsidP="00A169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4C8C">
        <w:rPr>
          <w:rFonts w:ascii="Times New Roman" w:hAnsi="Times New Roman" w:cs="Times New Roman"/>
          <w:bCs/>
          <w:sz w:val="24"/>
          <w:szCs w:val="24"/>
          <w:lang w:val="uk-UA"/>
        </w:rPr>
        <w:t>Змістов</w:t>
      </w:r>
      <w:r w:rsidR="00576348" w:rsidRPr="00844C8C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Pr="0084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ий модуль 1: </w:t>
      </w:r>
      <w:r w:rsidR="00C441D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Діяльність митного брокера, </w:t>
      </w:r>
      <w:r w:rsidR="00C441D2">
        <w:rPr>
          <w:rFonts w:ascii="Times New Roman" w:hAnsi="Times New Roman" w:cs="Times New Roman"/>
          <w:sz w:val="24"/>
          <w:szCs w:val="24"/>
          <w:lang w:val="uk-UA"/>
        </w:rPr>
        <w:t>організація</w:t>
      </w:r>
      <w:r w:rsidR="00C441D2" w:rsidRPr="00844C8C">
        <w:rPr>
          <w:rFonts w:ascii="Times New Roman" w:hAnsi="Times New Roman" w:cs="Times New Roman"/>
          <w:sz w:val="24"/>
          <w:szCs w:val="24"/>
          <w:lang w:val="uk-UA"/>
        </w:rPr>
        <w:t xml:space="preserve"> управління діяльністю з в</w:t>
      </w:r>
      <w:proofErr w:type="spellStart"/>
      <w:r w:rsidR="00C441D2" w:rsidRPr="00844C8C">
        <w:rPr>
          <w:rFonts w:ascii="Times New Roman" w:hAnsi="Times New Roman" w:cs="Times New Roman"/>
          <w:sz w:val="24"/>
          <w:szCs w:val="24"/>
        </w:rPr>
        <w:t>i</w:t>
      </w:r>
      <w:r w:rsidR="00C441D2">
        <w:rPr>
          <w:rFonts w:ascii="Times New Roman" w:hAnsi="Times New Roman" w:cs="Times New Roman"/>
          <w:sz w:val="24"/>
          <w:szCs w:val="24"/>
          <w:lang w:val="uk-UA"/>
        </w:rPr>
        <w:t>дкриття</w:t>
      </w:r>
      <w:proofErr w:type="spellEnd"/>
      <w:r w:rsidR="00C441D2">
        <w:rPr>
          <w:rFonts w:ascii="Times New Roman" w:hAnsi="Times New Roman" w:cs="Times New Roman"/>
          <w:sz w:val="24"/>
          <w:szCs w:val="24"/>
          <w:lang w:val="uk-UA"/>
        </w:rPr>
        <w:t xml:space="preserve"> і</w:t>
      </w:r>
      <w:r w:rsidR="00C441D2" w:rsidRPr="00844C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C441D2" w:rsidRPr="00844C8C">
        <w:rPr>
          <w:rFonts w:ascii="Times New Roman" w:hAnsi="Times New Roman" w:cs="Times New Roman"/>
          <w:sz w:val="24"/>
          <w:szCs w:val="24"/>
          <w:lang w:val="uk-UA"/>
        </w:rPr>
        <w:t>експлуатац</w:t>
      </w:r>
      <w:r w:rsidR="00C441D2" w:rsidRPr="00844C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41D2" w:rsidRPr="00844C8C">
        <w:rPr>
          <w:rFonts w:ascii="Times New Roman" w:hAnsi="Times New Roman" w:cs="Times New Roman"/>
          <w:sz w:val="24"/>
          <w:szCs w:val="24"/>
          <w:lang w:val="uk-UA"/>
        </w:rPr>
        <w:t>ї магазину безмитної торг</w:t>
      </w:r>
      <w:proofErr w:type="spellStart"/>
      <w:r w:rsidR="00C441D2" w:rsidRPr="00844C8C">
        <w:rPr>
          <w:rFonts w:ascii="Times New Roman" w:hAnsi="Times New Roman" w:cs="Times New Roman"/>
          <w:sz w:val="24"/>
          <w:szCs w:val="24"/>
        </w:rPr>
        <w:t>i</w:t>
      </w:r>
      <w:r w:rsidR="00C441D2" w:rsidRPr="00844C8C">
        <w:rPr>
          <w:rFonts w:ascii="Times New Roman" w:hAnsi="Times New Roman" w:cs="Times New Roman"/>
          <w:sz w:val="24"/>
          <w:szCs w:val="24"/>
          <w:lang w:val="uk-UA"/>
        </w:rPr>
        <w:t>вл</w:t>
      </w:r>
      <w:r w:rsidR="00C441D2" w:rsidRPr="00844C8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441D2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C441D2" w:rsidRPr="00C441D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441D2" w:rsidRPr="00844C8C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C441D2" w:rsidRPr="00844C8C">
        <w:rPr>
          <w:rFonts w:ascii="Times New Roman" w:hAnsi="Times New Roman" w:cs="Times New Roman"/>
          <w:sz w:val="24"/>
          <w:szCs w:val="24"/>
        </w:rPr>
        <w:t>i</w:t>
      </w:r>
      <w:r w:rsidR="00C441D2" w:rsidRPr="00844C8C">
        <w:rPr>
          <w:rFonts w:ascii="Times New Roman" w:hAnsi="Times New Roman" w:cs="Times New Roman"/>
          <w:sz w:val="24"/>
          <w:szCs w:val="24"/>
          <w:lang w:val="uk-UA"/>
        </w:rPr>
        <w:t>льної</w:t>
      </w:r>
      <w:proofErr w:type="spellEnd"/>
      <w:r w:rsidR="00C441D2" w:rsidRPr="00844C8C">
        <w:rPr>
          <w:rFonts w:ascii="Times New Roman" w:hAnsi="Times New Roman" w:cs="Times New Roman"/>
          <w:sz w:val="24"/>
          <w:szCs w:val="24"/>
          <w:lang w:val="uk-UA"/>
        </w:rPr>
        <w:t xml:space="preserve"> митної зони </w:t>
      </w:r>
      <w:proofErr w:type="spellStart"/>
      <w:r w:rsidR="00C441D2" w:rsidRPr="00844C8C">
        <w:rPr>
          <w:rFonts w:ascii="Times New Roman" w:hAnsi="Times New Roman" w:cs="Times New Roman"/>
          <w:sz w:val="24"/>
          <w:szCs w:val="24"/>
          <w:lang w:val="uk-UA"/>
        </w:rPr>
        <w:t>комерц</w:t>
      </w:r>
      <w:r w:rsidR="00C441D2" w:rsidRPr="00844C8C">
        <w:rPr>
          <w:rFonts w:ascii="Times New Roman" w:hAnsi="Times New Roman" w:cs="Times New Roman"/>
          <w:sz w:val="24"/>
          <w:szCs w:val="24"/>
        </w:rPr>
        <w:t>i</w:t>
      </w:r>
      <w:r w:rsidR="00C441D2" w:rsidRPr="00844C8C">
        <w:rPr>
          <w:rFonts w:ascii="Times New Roman" w:hAnsi="Times New Roman" w:cs="Times New Roman"/>
          <w:sz w:val="24"/>
          <w:szCs w:val="24"/>
          <w:lang w:val="uk-UA"/>
        </w:rPr>
        <w:t>йного</w:t>
      </w:r>
      <w:proofErr w:type="spellEnd"/>
      <w:r w:rsidR="00C441D2" w:rsidRPr="00844C8C">
        <w:rPr>
          <w:rFonts w:ascii="Times New Roman" w:hAnsi="Times New Roman" w:cs="Times New Roman"/>
          <w:sz w:val="24"/>
          <w:szCs w:val="24"/>
          <w:lang w:val="uk-UA"/>
        </w:rPr>
        <w:t xml:space="preserve"> або </w:t>
      </w:r>
      <w:proofErr w:type="spellStart"/>
      <w:r w:rsidR="00C441D2" w:rsidRPr="00844C8C">
        <w:rPr>
          <w:rFonts w:ascii="Times New Roman" w:hAnsi="Times New Roman" w:cs="Times New Roman"/>
          <w:sz w:val="24"/>
          <w:szCs w:val="24"/>
          <w:lang w:val="uk-UA"/>
        </w:rPr>
        <w:t>серв</w:t>
      </w:r>
      <w:r w:rsidR="00C441D2" w:rsidRPr="00844C8C">
        <w:rPr>
          <w:rFonts w:ascii="Times New Roman" w:hAnsi="Times New Roman" w:cs="Times New Roman"/>
          <w:sz w:val="24"/>
          <w:szCs w:val="24"/>
        </w:rPr>
        <w:t>i</w:t>
      </w:r>
      <w:r w:rsidR="00C441D2" w:rsidRPr="00844C8C">
        <w:rPr>
          <w:rFonts w:ascii="Times New Roman" w:hAnsi="Times New Roman" w:cs="Times New Roman"/>
          <w:sz w:val="24"/>
          <w:szCs w:val="24"/>
          <w:lang w:val="uk-UA"/>
        </w:rPr>
        <w:t>сного</w:t>
      </w:r>
      <w:proofErr w:type="spellEnd"/>
      <w:r w:rsidR="00C441D2" w:rsidRPr="00844C8C">
        <w:rPr>
          <w:rFonts w:ascii="Times New Roman" w:hAnsi="Times New Roman" w:cs="Times New Roman"/>
          <w:sz w:val="24"/>
          <w:szCs w:val="24"/>
          <w:lang w:val="uk-UA"/>
        </w:rPr>
        <w:t xml:space="preserve"> типу</w:t>
      </w:r>
    </w:p>
    <w:p w14:paraId="45AC2A18" w14:textId="77777777" w:rsidR="00C441D2" w:rsidRPr="00C441D2" w:rsidRDefault="00C441D2" w:rsidP="00A1699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5"/>
        <w:gridCol w:w="8787"/>
        <w:gridCol w:w="854"/>
      </w:tblGrid>
      <w:tr w:rsidR="00576348" w:rsidRPr="002F3B15" w14:paraId="5E26237F" w14:textId="77777777" w:rsidTr="00A1699F">
        <w:tc>
          <w:tcPr>
            <w:tcW w:w="815" w:type="dxa"/>
            <w:vAlign w:val="center"/>
          </w:tcPr>
          <w:p w14:paraId="78D7C3D7" w14:textId="77777777" w:rsidR="00576348" w:rsidRPr="002F3B15" w:rsidRDefault="00576348" w:rsidP="00602E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8787" w:type="dxa"/>
            <w:vAlign w:val="center"/>
          </w:tcPr>
          <w:p w14:paraId="0881093E" w14:textId="77777777" w:rsidR="00576348" w:rsidRPr="002F3B15" w:rsidRDefault="00576348" w:rsidP="00C441D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854" w:type="dxa"/>
            <w:vAlign w:val="center"/>
          </w:tcPr>
          <w:p w14:paraId="594C45FF" w14:textId="77777777" w:rsidR="00576348" w:rsidRPr="002F3B15" w:rsidRDefault="00576348" w:rsidP="00A50CC1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Годин</w:t>
            </w:r>
          </w:p>
        </w:tc>
      </w:tr>
      <w:tr w:rsidR="00576348" w:rsidRPr="002F3B15" w14:paraId="64247043" w14:textId="77777777" w:rsidTr="00A1699F">
        <w:tc>
          <w:tcPr>
            <w:tcW w:w="815" w:type="dxa"/>
          </w:tcPr>
          <w:p w14:paraId="782CB37F" w14:textId="77777777" w:rsidR="00576348" w:rsidRPr="002F3B15" w:rsidRDefault="00576348" w:rsidP="002F3B15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7" w:type="dxa"/>
          </w:tcPr>
          <w:p w14:paraId="65EF12B5" w14:textId="77777777" w:rsidR="00576348" w:rsidRPr="00A1699F" w:rsidRDefault="00576348" w:rsidP="00767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Вступ. </w:t>
            </w:r>
            <w:proofErr w:type="spellStart"/>
            <w:r w:rsidR="00A1699F"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="00A1699F"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699F"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положення</w:t>
            </w:r>
            <w:proofErr w:type="spellEnd"/>
            <w:r w:rsidR="00A1699F"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="00A1699F"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визначення</w:t>
            </w:r>
            <w:proofErr w:type="spellEnd"/>
            <w:r w:rsidR="00A1699F"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699F"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поняття</w:t>
            </w:r>
            <w:proofErr w:type="spellEnd"/>
            <w:r w:rsidR="00A1699F"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699F"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митного</w:t>
            </w:r>
            <w:proofErr w:type="spellEnd"/>
            <w:r w:rsidR="00A1699F"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брокера і агента з </w:t>
            </w:r>
            <w:proofErr w:type="spellStart"/>
            <w:r w:rsidR="00A1699F"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митного</w:t>
            </w:r>
            <w:proofErr w:type="spellEnd"/>
            <w:r w:rsidR="00A1699F"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699F"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оформлення</w:t>
            </w:r>
            <w:proofErr w:type="spellEnd"/>
            <w:r w:rsidR="00A1699F"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Правове</w:t>
            </w:r>
            <w:proofErr w:type="spellEnd"/>
            <w:r w:rsid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данного виду </w:t>
            </w:r>
            <w:proofErr w:type="spellStart"/>
            <w:r w:rsid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діяльності</w:t>
            </w:r>
            <w:proofErr w:type="spellEnd"/>
            <w:r w:rsid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4" w:type="dxa"/>
            <w:vAlign w:val="center"/>
          </w:tcPr>
          <w:p w14:paraId="1FADA876" w14:textId="77777777" w:rsidR="00576348" w:rsidRPr="002F3B15" w:rsidRDefault="00576348" w:rsidP="00A50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76348" w:rsidRPr="00576348" w14:paraId="4B7AFEC4" w14:textId="77777777" w:rsidTr="00A1699F">
        <w:tc>
          <w:tcPr>
            <w:tcW w:w="815" w:type="dxa"/>
          </w:tcPr>
          <w:p w14:paraId="64F3996C" w14:textId="77777777" w:rsidR="00576348" w:rsidRPr="002F3B15" w:rsidRDefault="00576348" w:rsidP="002F3B15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7" w:type="dxa"/>
          </w:tcPr>
          <w:p w14:paraId="7051B154" w14:textId="77777777" w:rsidR="00576348" w:rsidRPr="00A1699F" w:rsidRDefault="00A1699F" w:rsidP="00A169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Права та 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обов’язки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митного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брокера. 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Діяльність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пов’язана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з 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пред'явленням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митному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органу товар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в, 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транспортних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засоб</w:t>
            </w:r>
            <w:r w:rsidRPr="00A169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комерц</w:t>
            </w:r>
            <w:r w:rsidRPr="00A169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йного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призначення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а 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також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документ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в, 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потр</w:t>
            </w:r>
            <w:r w:rsidRPr="00A1699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бних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їх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митного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контролю та 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митного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оформлення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4" w:type="dxa"/>
            <w:vAlign w:val="center"/>
          </w:tcPr>
          <w:p w14:paraId="090CCF57" w14:textId="77777777" w:rsidR="00576348" w:rsidRPr="002F3B15" w:rsidRDefault="00576348" w:rsidP="00A50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441D2" w:rsidRPr="00C441D2" w14:paraId="4E8FA72A" w14:textId="77777777" w:rsidTr="00A1699F">
        <w:tc>
          <w:tcPr>
            <w:tcW w:w="815" w:type="dxa"/>
          </w:tcPr>
          <w:p w14:paraId="488C8DF4" w14:textId="77777777" w:rsidR="00C441D2" w:rsidRPr="002F3B15" w:rsidRDefault="00C441D2" w:rsidP="002F3B15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7" w:type="dxa"/>
          </w:tcPr>
          <w:p w14:paraId="532EA0EE" w14:textId="77777777" w:rsidR="00C441D2" w:rsidRPr="00A1699F" w:rsidRDefault="00C441D2" w:rsidP="00E169C4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6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до облаштування та розташування магазину безмитної торг</w:t>
            </w:r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A16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54" w:type="dxa"/>
            <w:vAlign w:val="center"/>
          </w:tcPr>
          <w:p w14:paraId="3EE0BBC1" w14:textId="77777777" w:rsidR="00C441D2" w:rsidRDefault="00C441D2" w:rsidP="00A50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441D2" w:rsidRPr="00C441D2" w14:paraId="4A5D49E0" w14:textId="77777777" w:rsidTr="00A1699F">
        <w:tc>
          <w:tcPr>
            <w:tcW w:w="815" w:type="dxa"/>
          </w:tcPr>
          <w:p w14:paraId="780CDE1B" w14:textId="77777777" w:rsidR="00C441D2" w:rsidRPr="002F3B15" w:rsidRDefault="00C441D2" w:rsidP="002F3B15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7" w:type="dxa"/>
          </w:tcPr>
          <w:p w14:paraId="20B1A892" w14:textId="77777777" w:rsidR="00C441D2" w:rsidRPr="00A1699F" w:rsidRDefault="00C441D2" w:rsidP="00E169C4">
            <w:pPr>
              <w:pStyle w:val="ab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16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Права, обов'язки та в</w:t>
            </w:r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дпов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дальн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сть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утримувача магазину безмитної торг</w:t>
            </w:r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proofErr w:type="spellStart"/>
            <w:r w:rsidRPr="00A16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</w:t>
            </w:r>
            <w:proofErr w:type="spellEnd"/>
            <w:r w:rsidRPr="00A169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i</w:t>
            </w:r>
            <w:r w:rsidRPr="00A169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854" w:type="dxa"/>
            <w:vAlign w:val="center"/>
          </w:tcPr>
          <w:p w14:paraId="5A9CBF21" w14:textId="77777777" w:rsidR="00C441D2" w:rsidRDefault="00C441D2" w:rsidP="00A50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90CD0" w:rsidRPr="00C441D2" w14:paraId="519449B9" w14:textId="77777777" w:rsidTr="00A1699F">
        <w:tc>
          <w:tcPr>
            <w:tcW w:w="815" w:type="dxa"/>
          </w:tcPr>
          <w:p w14:paraId="77E7FDFF" w14:textId="77777777" w:rsidR="00C90CD0" w:rsidRPr="002F3B15" w:rsidRDefault="00C90CD0" w:rsidP="002F3B15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7" w:type="dxa"/>
          </w:tcPr>
          <w:p w14:paraId="1A0827DC" w14:textId="77777777" w:rsidR="00C90CD0" w:rsidRPr="00844C8C" w:rsidRDefault="00C90CD0" w:rsidP="00E169C4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844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Визнач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ення понять вільної митної зони комерційного та сервісного типу. Р</w:t>
            </w:r>
            <w:r w:rsidRPr="00844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егулювання д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  <w:r w:rsidRPr="00844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яльност</w:t>
            </w:r>
            <w:r w:rsidRPr="00844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  <w:r w:rsidRPr="00844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льної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митної зони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комерц</w:t>
            </w:r>
            <w:r w:rsidRPr="00844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  <w:r w:rsidRPr="00844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йного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серв</w:t>
            </w:r>
            <w:r w:rsidRPr="00844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</w:t>
            </w:r>
            <w:r w:rsidRPr="00844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сного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 типу. </w:t>
            </w:r>
          </w:p>
        </w:tc>
        <w:tc>
          <w:tcPr>
            <w:tcW w:w="854" w:type="dxa"/>
            <w:vAlign w:val="center"/>
          </w:tcPr>
          <w:p w14:paraId="45EDDF17" w14:textId="77777777" w:rsidR="00C90CD0" w:rsidRDefault="00C90CD0" w:rsidP="00A50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90CD0" w:rsidRPr="00C441D2" w14:paraId="31A8AAA8" w14:textId="77777777" w:rsidTr="00A1699F">
        <w:tc>
          <w:tcPr>
            <w:tcW w:w="815" w:type="dxa"/>
          </w:tcPr>
          <w:p w14:paraId="40DD2C47" w14:textId="77777777" w:rsidR="00C90CD0" w:rsidRPr="002F3B15" w:rsidRDefault="00C90CD0" w:rsidP="002F3B15">
            <w:pPr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87" w:type="dxa"/>
          </w:tcPr>
          <w:p w14:paraId="7FF8731C" w14:textId="77777777" w:rsidR="00C90CD0" w:rsidRPr="00844C8C" w:rsidRDefault="00C90CD0" w:rsidP="00E1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Повноваження</w:t>
            </w:r>
            <w:proofErr w:type="spellEnd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</w:t>
            </w:r>
            <w:proofErr w:type="spellStart"/>
            <w:r w:rsidRPr="00844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доход</w:t>
            </w:r>
            <w:proofErr w:type="spellStart"/>
            <w:r w:rsidRPr="00844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844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збор</w:t>
            </w:r>
            <w:r w:rsidRPr="00844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встановлення</w:t>
            </w:r>
            <w:proofErr w:type="spellEnd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вимог</w:t>
            </w:r>
            <w:proofErr w:type="spellEnd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облаштування</w:t>
            </w:r>
            <w:proofErr w:type="spellEnd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орган</w:t>
            </w:r>
            <w:proofErr w:type="spellStart"/>
            <w:r w:rsidRPr="00844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</w:t>
            </w:r>
            <w:r w:rsidRPr="00844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ї </w:t>
            </w:r>
            <w:proofErr w:type="spellStart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роботи</w:t>
            </w:r>
            <w:proofErr w:type="spellEnd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spellStart"/>
            <w:r w:rsidRPr="00844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льних</w:t>
            </w:r>
            <w:proofErr w:type="spellEnd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митних</w:t>
            </w:r>
            <w:proofErr w:type="spellEnd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зон. </w:t>
            </w:r>
            <w:proofErr w:type="spellStart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митного</w:t>
            </w:r>
            <w:proofErr w:type="spellEnd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контролю на </w:t>
            </w:r>
            <w:proofErr w:type="spellStart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територ</w:t>
            </w:r>
            <w:r w:rsidRPr="00844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ях</w:t>
            </w:r>
            <w:proofErr w:type="spellEnd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proofErr w:type="spellStart"/>
            <w:r w:rsidRPr="00844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льних</w:t>
            </w:r>
            <w:proofErr w:type="spellEnd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митних</w:t>
            </w:r>
            <w:proofErr w:type="spellEnd"/>
            <w:r w:rsidRPr="00844C8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зон.</w:t>
            </w:r>
          </w:p>
        </w:tc>
        <w:tc>
          <w:tcPr>
            <w:tcW w:w="854" w:type="dxa"/>
            <w:vAlign w:val="center"/>
          </w:tcPr>
          <w:p w14:paraId="7964F8C6" w14:textId="77777777" w:rsidR="00C90CD0" w:rsidRDefault="00C90CD0" w:rsidP="00A50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14:paraId="2EA7CA12" w14:textId="77777777" w:rsidR="002F3B15" w:rsidRPr="002F3B15" w:rsidRDefault="002F3B15" w:rsidP="002F3B15">
      <w:pPr>
        <w:shd w:val="clear" w:color="auto" w:fill="FFFFFF"/>
        <w:ind w:right="-425"/>
        <w:mirrorIndents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5FFE29D" w14:textId="77777777" w:rsidR="00A1699F" w:rsidRDefault="00A1699F" w:rsidP="002F3B15">
      <w:pPr>
        <w:shd w:val="clear" w:color="auto" w:fill="FFFFFF"/>
        <w:mirrorIndents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74A58536" w14:textId="77777777" w:rsidR="002F3B15" w:rsidRPr="00844C8C" w:rsidRDefault="002F3B15" w:rsidP="00A1699F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44C8C">
        <w:rPr>
          <w:rFonts w:ascii="Times New Roman" w:hAnsi="Times New Roman" w:cs="Times New Roman"/>
          <w:bCs/>
          <w:sz w:val="24"/>
          <w:szCs w:val="24"/>
          <w:lang w:val="uk-UA"/>
        </w:rPr>
        <w:t>Змістов</w:t>
      </w:r>
      <w:r w:rsidR="00E43FCB" w:rsidRPr="00844C8C">
        <w:rPr>
          <w:rFonts w:ascii="Times New Roman" w:hAnsi="Times New Roman" w:cs="Times New Roman"/>
          <w:bCs/>
          <w:sz w:val="24"/>
          <w:szCs w:val="24"/>
          <w:lang w:val="uk-UA"/>
        </w:rPr>
        <w:t>н</w:t>
      </w:r>
      <w:r w:rsidR="00C90CD0">
        <w:rPr>
          <w:rFonts w:ascii="Times New Roman" w:hAnsi="Times New Roman" w:cs="Times New Roman"/>
          <w:bCs/>
          <w:sz w:val="24"/>
          <w:szCs w:val="24"/>
          <w:lang w:val="uk-UA"/>
        </w:rPr>
        <w:t>ий модуль 2</w:t>
      </w:r>
      <w:r w:rsidRPr="00844C8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</w:t>
      </w:r>
      <w:r w:rsidR="00A1699F" w:rsidRPr="00844C8C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Організація </w:t>
      </w:r>
      <w:r w:rsidR="00C90CD0">
        <w:rPr>
          <w:rFonts w:ascii="Times New Roman" w:hAnsi="Times New Roman" w:cs="Times New Roman"/>
          <w:sz w:val="24"/>
          <w:szCs w:val="24"/>
          <w:lang w:val="uk-UA"/>
        </w:rPr>
        <w:t xml:space="preserve">зберігання товарів під митним контролем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760"/>
        <w:gridCol w:w="850"/>
      </w:tblGrid>
      <w:tr w:rsidR="00576348" w:rsidRPr="002F3B15" w14:paraId="40249297" w14:textId="77777777" w:rsidTr="00767EA6">
        <w:tc>
          <w:tcPr>
            <w:tcW w:w="846" w:type="dxa"/>
            <w:vAlign w:val="center"/>
          </w:tcPr>
          <w:p w14:paraId="0CF46347" w14:textId="77777777" w:rsidR="00576348" w:rsidRPr="002F3B15" w:rsidRDefault="00576348" w:rsidP="00C90C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8760" w:type="dxa"/>
            <w:vAlign w:val="center"/>
          </w:tcPr>
          <w:p w14:paraId="16915B9C" w14:textId="77777777" w:rsidR="00576348" w:rsidRPr="002F3B15" w:rsidRDefault="00576348" w:rsidP="00C90CD0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 w:rsidRPr="002F3B1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Зміст теми</w:t>
            </w:r>
          </w:p>
        </w:tc>
        <w:tc>
          <w:tcPr>
            <w:tcW w:w="850" w:type="dxa"/>
            <w:vAlign w:val="center"/>
          </w:tcPr>
          <w:p w14:paraId="617427B7" w14:textId="77777777" w:rsidR="00576348" w:rsidRPr="002F3B15" w:rsidRDefault="00576348" w:rsidP="00A50CC1">
            <w:pPr>
              <w:pStyle w:val="1"/>
              <w:spacing w:before="0"/>
              <w:ind w:left="-108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Годин</w:t>
            </w:r>
          </w:p>
        </w:tc>
      </w:tr>
      <w:tr w:rsidR="00576348" w:rsidRPr="00072ACB" w14:paraId="29E2587B" w14:textId="77777777" w:rsidTr="00576348">
        <w:trPr>
          <w:cantSplit/>
          <w:trHeight w:val="461"/>
        </w:trPr>
        <w:tc>
          <w:tcPr>
            <w:tcW w:w="846" w:type="dxa"/>
          </w:tcPr>
          <w:p w14:paraId="56186F0A" w14:textId="77777777" w:rsidR="00576348" w:rsidRPr="00072ACB" w:rsidRDefault="00576348" w:rsidP="00576348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0" w:type="dxa"/>
          </w:tcPr>
          <w:p w14:paraId="0268B7B7" w14:textId="77777777" w:rsidR="00576348" w:rsidRPr="00072ACB" w:rsidRDefault="00A1699F" w:rsidP="005763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Правове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регулювання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взаємов</w:t>
            </w:r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дносин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утримувача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митного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складу з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ншими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особами та органами доход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збор</w:t>
            </w:r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</w:t>
            </w:r>
          </w:p>
        </w:tc>
        <w:tc>
          <w:tcPr>
            <w:tcW w:w="850" w:type="dxa"/>
            <w:vAlign w:val="center"/>
          </w:tcPr>
          <w:p w14:paraId="065C9C3C" w14:textId="77777777" w:rsidR="00576348" w:rsidRPr="00072ACB" w:rsidRDefault="00576348" w:rsidP="00A50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76348" w:rsidRPr="00072ACB" w14:paraId="4B1B887F" w14:textId="77777777" w:rsidTr="00C90CD0">
        <w:trPr>
          <w:cantSplit/>
          <w:trHeight w:val="720"/>
        </w:trPr>
        <w:tc>
          <w:tcPr>
            <w:tcW w:w="846" w:type="dxa"/>
          </w:tcPr>
          <w:p w14:paraId="6B69375F" w14:textId="77777777" w:rsidR="00576348" w:rsidRPr="00072ACB" w:rsidRDefault="00576348" w:rsidP="00576348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0" w:type="dxa"/>
          </w:tcPr>
          <w:p w14:paraId="3E7E1A28" w14:textId="77777777" w:rsidR="00576348" w:rsidRPr="00072ACB" w:rsidRDefault="00A1699F" w:rsidP="0057634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</w:t>
            </w:r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щення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товар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та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</w:t>
            </w:r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гання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товар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на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митному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</w:t>
            </w:r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 товар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на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митному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склад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14:paraId="06BE3C4A" w14:textId="77777777" w:rsidR="00576348" w:rsidRPr="00072ACB" w:rsidRDefault="00576348" w:rsidP="00A50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576348" w:rsidRPr="00072ACB" w14:paraId="5A9D709E" w14:textId="77777777" w:rsidTr="00576348">
        <w:trPr>
          <w:cantSplit/>
          <w:trHeight w:val="869"/>
        </w:trPr>
        <w:tc>
          <w:tcPr>
            <w:tcW w:w="846" w:type="dxa"/>
          </w:tcPr>
          <w:p w14:paraId="7A505104" w14:textId="77777777" w:rsidR="00576348" w:rsidRPr="00072ACB" w:rsidRDefault="00576348" w:rsidP="00576348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0" w:type="dxa"/>
          </w:tcPr>
          <w:p w14:paraId="76410155" w14:textId="77777777" w:rsidR="00576348" w:rsidRPr="00072ACB" w:rsidRDefault="00072ACB" w:rsidP="005763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Правове регулювання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взаємов</w:t>
            </w:r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дносин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утримувача складу тимчасового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</w:t>
            </w:r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гання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дкритого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типу з особами, як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</w:t>
            </w:r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щують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товари на склад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Обмеження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щодо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</w:t>
            </w:r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щення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схоронност</w:t>
            </w:r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товар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в,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розм</w:t>
            </w:r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щених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склад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тимчасового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зберігання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14:paraId="36DD15E3" w14:textId="77777777" w:rsidR="00576348" w:rsidRPr="00072ACB" w:rsidRDefault="00072ACB" w:rsidP="00A50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72ACB" w:rsidRPr="00072ACB" w14:paraId="46BCBB0E" w14:textId="77777777" w:rsidTr="00C90CD0">
        <w:trPr>
          <w:cantSplit/>
          <w:trHeight w:val="733"/>
        </w:trPr>
        <w:tc>
          <w:tcPr>
            <w:tcW w:w="846" w:type="dxa"/>
          </w:tcPr>
          <w:p w14:paraId="64F63E5B" w14:textId="77777777" w:rsidR="00072ACB" w:rsidRPr="00072ACB" w:rsidRDefault="00072ACB" w:rsidP="00576348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0" w:type="dxa"/>
          </w:tcPr>
          <w:p w14:paraId="55C3048C" w14:textId="77777777" w:rsidR="00072ACB" w:rsidRPr="00072ACB" w:rsidRDefault="00072ACB" w:rsidP="00072AC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Розпорядження товарами, як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</w:t>
            </w:r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гаються на склад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 раз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зупинення д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або анулювання дозволу на в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дкриття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</w:t>
            </w:r>
            <w:r w:rsidRPr="00072AC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72A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 складу тимчасового зберігання.</w:t>
            </w:r>
          </w:p>
        </w:tc>
        <w:tc>
          <w:tcPr>
            <w:tcW w:w="850" w:type="dxa"/>
            <w:vAlign w:val="center"/>
          </w:tcPr>
          <w:p w14:paraId="35924062" w14:textId="77777777" w:rsidR="00072ACB" w:rsidRPr="00072ACB" w:rsidRDefault="00072ACB" w:rsidP="00A50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90CD0" w:rsidRPr="00072ACB" w14:paraId="5B7FB41A" w14:textId="77777777" w:rsidTr="00576348">
        <w:trPr>
          <w:cantSplit/>
          <w:trHeight w:val="869"/>
        </w:trPr>
        <w:tc>
          <w:tcPr>
            <w:tcW w:w="846" w:type="dxa"/>
          </w:tcPr>
          <w:p w14:paraId="5160DE8D" w14:textId="77777777" w:rsidR="00C90CD0" w:rsidRPr="00072ACB" w:rsidRDefault="00C90CD0" w:rsidP="00576348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0" w:type="dxa"/>
          </w:tcPr>
          <w:p w14:paraId="0C46B898" w14:textId="77777777" w:rsidR="00C90CD0" w:rsidRPr="00844C8C" w:rsidRDefault="00C90CD0" w:rsidP="00E169C4">
            <w:pPr>
              <w:pStyle w:val="3"/>
              <w:ind w:left="5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</w:pP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Послуги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, як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надаються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утримувачем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вантажного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митного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комплексу особам,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що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перем</w:t>
            </w:r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i</w:t>
            </w:r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щують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товари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через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митний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 кордон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України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Вимоги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до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облаштування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та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обов'язки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утримувача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вантажного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митного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комплексу</w:t>
            </w:r>
            <w:proofErr w:type="spellEnd"/>
            <w:r w:rsidRPr="00844C8C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14:paraId="10244BE1" w14:textId="77777777" w:rsidR="00C90CD0" w:rsidRDefault="00C90CD0" w:rsidP="00A50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90CD0" w:rsidRPr="00C90CD0" w14:paraId="2659734F" w14:textId="77777777" w:rsidTr="00576348">
        <w:trPr>
          <w:cantSplit/>
          <w:trHeight w:val="869"/>
        </w:trPr>
        <w:tc>
          <w:tcPr>
            <w:tcW w:w="846" w:type="dxa"/>
          </w:tcPr>
          <w:p w14:paraId="4D2D4095" w14:textId="77777777" w:rsidR="00C90CD0" w:rsidRPr="00072ACB" w:rsidRDefault="00C90CD0" w:rsidP="00576348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60" w:type="dxa"/>
          </w:tcPr>
          <w:p w14:paraId="5C1366A0" w14:textId="77777777" w:rsidR="00C90CD0" w:rsidRPr="00844C8C" w:rsidRDefault="00C90CD0" w:rsidP="00E169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Правове</w:t>
            </w:r>
            <w:proofErr w:type="spellEnd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регулювання</w:t>
            </w:r>
            <w:proofErr w:type="spellEnd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взаємов</w:t>
            </w:r>
            <w:r w:rsidRPr="00844C8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дносин</w:t>
            </w:r>
            <w:proofErr w:type="spellEnd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утримувача</w:t>
            </w:r>
            <w:proofErr w:type="spellEnd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вантажного</w:t>
            </w:r>
            <w:proofErr w:type="spellEnd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митного</w:t>
            </w:r>
            <w:proofErr w:type="spellEnd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комплексу з особами, як</w:t>
            </w:r>
            <w:proofErr w:type="spellStart"/>
            <w:r w:rsidRPr="00844C8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користуються</w:t>
            </w:r>
            <w:proofErr w:type="spellEnd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послугами</w:t>
            </w:r>
            <w:proofErr w:type="spellEnd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комплексу, та органами доход</w:t>
            </w:r>
            <w:proofErr w:type="spellStart"/>
            <w:r w:rsidRPr="00844C8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844C8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збор</w:t>
            </w:r>
            <w:r w:rsidRPr="00844C8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spellEnd"/>
            <w:r w:rsidRPr="00844C8C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в.</w:t>
            </w:r>
          </w:p>
        </w:tc>
        <w:tc>
          <w:tcPr>
            <w:tcW w:w="850" w:type="dxa"/>
            <w:vAlign w:val="center"/>
          </w:tcPr>
          <w:p w14:paraId="6F54E170" w14:textId="77777777" w:rsidR="00C90CD0" w:rsidRDefault="00C90CD0" w:rsidP="00A50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14:paraId="50A96DA6" w14:textId="77777777" w:rsidR="002F3B15" w:rsidRPr="002F3B15" w:rsidRDefault="002F3B15" w:rsidP="002F3B15">
      <w:pPr>
        <w:shd w:val="clear" w:color="auto" w:fill="FFFFFF"/>
        <w:ind w:right="-425"/>
        <w:mirrorIndents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EE04BE1" w14:textId="77777777" w:rsidR="00844C8C" w:rsidRDefault="00844C8C" w:rsidP="00844C8C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4DCBB0A8" w14:textId="77777777" w:rsidR="008C0A1F" w:rsidRDefault="008C0A1F" w:rsidP="008C0A1F">
      <w:pPr>
        <w:pStyle w:val="a6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14:paraId="1A450688" w14:textId="77777777" w:rsidR="00C90CD0" w:rsidRDefault="00C90CD0" w:rsidP="008C0A1F">
      <w:pPr>
        <w:pStyle w:val="a6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14:paraId="65185FA7" w14:textId="77777777" w:rsidR="00C90CD0" w:rsidRPr="008C0A1F" w:rsidRDefault="00C90CD0" w:rsidP="008C0A1F">
      <w:pPr>
        <w:pStyle w:val="a6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14:paraId="731A781C" w14:textId="77777777" w:rsidR="002F3B15" w:rsidRPr="005E2B7D" w:rsidRDefault="00C90CD0" w:rsidP="00C90CD0">
      <w:pPr>
        <w:pStyle w:val="a6"/>
        <w:ind w:hanging="72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 </w:t>
      </w:r>
      <w:r w:rsidR="00E00166">
        <w:rPr>
          <w:rFonts w:ascii="Times New Roman" w:hAnsi="Times New Roman" w:cs="Times New Roman"/>
          <w:b/>
          <w:sz w:val="28"/>
          <w:szCs w:val="28"/>
          <w:lang w:val="uk-UA"/>
        </w:rPr>
        <w:t>Перелік практичних (семінарських)</w:t>
      </w:r>
      <w:r w:rsidR="008C0A1F" w:rsidRPr="008C0A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робіт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8"/>
        <w:gridCol w:w="8628"/>
        <w:gridCol w:w="850"/>
      </w:tblGrid>
      <w:tr w:rsidR="00E43FCB" w:rsidRPr="00E43FCB" w14:paraId="25369E32" w14:textId="77777777" w:rsidTr="000B2601">
        <w:tc>
          <w:tcPr>
            <w:tcW w:w="978" w:type="dxa"/>
          </w:tcPr>
          <w:p w14:paraId="597EC055" w14:textId="77777777" w:rsidR="005E2B7D" w:rsidRPr="00E43FCB" w:rsidRDefault="002A669B" w:rsidP="005E2B7D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lastRenderedPageBreak/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пр</w:t>
            </w:r>
            <w:r w:rsidR="005E2B7D"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>.роб</w:t>
            </w:r>
            <w:proofErr w:type="spellEnd"/>
            <w:r w:rsidR="005E2B7D"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>.</w:t>
            </w:r>
          </w:p>
        </w:tc>
        <w:tc>
          <w:tcPr>
            <w:tcW w:w="8628" w:type="dxa"/>
          </w:tcPr>
          <w:p w14:paraId="6EA567F3" w14:textId="77777777" w:rsidR="005E2B7D" w:rsidRPr="00E43FCB" w:rsidRDefault="002A669B" w:rsidP="005E2B7D">
            <w:pPr>
              <w:pStyle w:val="5"/>
              <w:spacing w:before="0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Назва практичної (семінарської)</w:t>
            </w:r>
            <w:r w:rsidR="005E2B7D"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роботи</w:t>
            </w:r>
          </w:p>
        </w:tc>
        <w:tc>
          <w:tcPr>
            <w:tcW w:w="850" w:type="dxa"/>
          </w:tcPr>
          <w:p w14:paraId="5A91C4C5" w14:textId="77777777" w:rsidR="005E2B7D" w:rsidRPr="00E43FCB" w:rsidRDefault="005E2B7D" w:rsidP="00A50CC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lang w:val="uk-UA"/>
              </w:rPr>
              <w:t>Годин</w:t>
            </w:r>
          </w:p>
        </w:tc>
      </w:tr>
      <w:tr w:rsidR="00E43FCB" w:rsidRPr="00E43FCB" w14:paraId="12AAA3BE" w14:textId="77777777" w:rsidTr="000B2601">
        <w:tc>
          <w:tcPr>
            <w:tcW w:w="978" w:type="dxa"/>
          </w:tcPr>
          <w:p w14:paraId="3B5FBBD5" w14:textId="77777777" w:rsidR="005E2B7D" w:rsidRPr="00E43FCB" w:rsidRDefault="005E2B7D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1.1</w:t>
            </w:r>
          </w:p>
        </w:tc>
        <w:tc>
          <w:tcPr>
            <w:tcW w:w="8628" w:type="dxa"/>
          </w:tcPr>
          <w:p w14:paraId="62B5A1C9" w14:textId="77777777" w:rsidR="005E2B7D" w:rsidRPr="00E43FCB" w:rsidRDefault="002A669B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Процедура отримання Дозволу на брокерську діяльність (ДБД).</w:t>
            </w:r>
          </w:p>
        </w:tc>
        <w:tc>
          <w:tcPr>
            <w:tcW w:w="850" w:type="dxa"/>
          </w:tcPr>
          <w:p w14:paraId="6D0C79D4" w14:textId="77777777" w:rsidR="005E2B7D" w:rsidRPr="00E43FCB" w:rsidRDefault="005E2B7D" w:rsidP="00A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E43FCB" w:rsidRPr="00E43FCB" w14:paraId="7072CBEB" w14:textId="77777777" w:rsidTr="000B2601">
        <w:tc>
          <w:tcPr>
            <w:tcW w:w="978" w:type="dxa"/>
          </w:tcPr>
          <w:p w14:paraId="37586EE4" w14:textId="77777777" w:rsidR="005E2B7D" w:rsidRPr="00E43FCB" w:rsidRDefault="005E2B7D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1.2</w:t>
            </w:r>
          </w:p>
        </w:tc>
        <w:tc>
          <w:tcPr>
            <w:tcW w:w="8628" w:type="dxa"/>
          </w:tcPr>
          <w:p w14:paraId="56A2E383" w14:textId="77777777" w:rsidR="005E2B7D" w:rsidRPr="00E43FCB" w:rsidRDefault="002A669B" w:rsidP="00767EA6">
            <w:pPr>
              <w:pStyle w:val="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Порядок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заповнення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та подачи заяви для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ДБД.</w:t>
            </w:r>
          </w:p>
        </w:tc>
        <w:tc>
          <w:tcPr>
            <w:tcW w:w="850" w:type="dxa"/>
          </w:tcPr>
          <w:p w14:paraId="41FF0BC1" w14:textId="77777777" w:rsidR="005E2B7D" w:rsidRPr="00E43FCB" w:rsidRDefault="002A669B" w:rsidP="00A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E43FCB" w:rsidRPr="00E43FCB" w14:paraId="6A7CCCFA" w14:textId="77777777" w:rsidTr="00D06EB6">
        <w:trPr>
          <w:trHeight w:val="70"/>
        </w:trPr>
        <w:tc>
          <w:tcPr>
            <w:tcW w:w="978" w:type="dxa"/>
          </w:tcPr>
          <w:p w14:paraId="7F05EA48" w14:textId="77777777" w:rsidR="005E2B7D" w:rsidRPr="00E43FCB" w:rsidRDefault="005E2B7D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1.3</w:t>
            </w:r>
          </w:p>
        </w:tc>
        <w:tc>
          <w:tcPr>
            <w:tcW w:w="8628" w:type="dxa"/>
          </w:tcPr>
          <w:p w14:paraId="20F9CC5C" w14:textId="77777777" w:rsidR="005E2B7D" w:rsidRPr="00E43FCB" w:rsidRDefault="002A669B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Договір поруки.</w:t>
            </w:r>
          </w:p>
        </w:tc>
        <w:tc>
          <w:tcPr>
            <w:tcW w:w="850" w:type="dxa"/>
          </w:tcPr>
          <w:p w14:paraId="2A21B72C" w14:textId="77777777" w:rsidR="005E2B7D" w:rsidRPr="00E43FCB" w:rsidRDefault="002A669B" w:rsidP="00A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E43FCB" w:rsidRPr="00E43FCB" w14:paraId="1E750024" w14:textId="77777777" w:rsidTr="000B260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8349" w14:textId="77777777" w:rsidR="005E2B7D" w:rsidRPr="00E43FCB" w:rsidRDefault="005E2B7D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2.1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7A02" w14:textId="77777777" w:rsidR="005E2B7D" w:rsidRPr="00E43FCB" w:rsidRDefault="004E3117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Декларування товарів, що розміщуються для реалізації у магазині безмитної торгівлі. Порядок подання </w:t>
            </w:r>
            <w:r w:rsidR="00602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митної декларації (формуляр специфікація) МД-8.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D8C" w14:textId="77777777" w:rsidR="005E2B7D" w:rsidRPr="00E43FCB" w:rsidRDefault="005E2B7D" w:rsidP="00A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E43FCB" w:rsidRPr="00E43FCB" w14:paraId="3E8F3D0C" w14:textId="77777777" w:rsidTr="000B260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151C" w14:textId="77777777" w:rsidR="005E2B7D" w:rsidRPr="00E43FCB" w:rsidRDefault="005E2B7D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2.2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9734" w14:textId="77777777" w:rsidR="005E2B7D" w:rsidRPr="00E43FCB" w:rsidRDefault="00602E9E" w:rsidP="005E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Облік товарів, що реалізовані в магазині безмитної торгівлі.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A365" w14:textId="77777777" w:rsidR="005E2B7D" w:rsidRPr="00E43FCB" w:rsidRDefault="002A669B" w:rsidP="00A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E43FCB" w:rsidRPr="00E43FCB" w14:paraId="0FC3F0AB" w14:textId="77777777" w:rsidTr="000B260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C9A8" w14:textId="77777777" w:rsidR="005E2B7D" w:rsidRPr="00E43FCB" w:rsidRDefault="005E2B7D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  <w:r w:rsidR="00602E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F2C4" w14:textId="77777777" w:rsidR="005E2B7D" w:rsidRPr="00E43FCB" w:rsidRDefault="00641763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Правові відносини власника товару з власником митного складу. Договір зберігання.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701" w14:textId="77777777" w:rsidR="005E2B7D" w:rsidRPr="00E43FCB" w:rsidRDefault="005E2B7D" w:rsidP="00A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E43FCB" w:rsidRPr="00E43FCB" w14:paraId="1BE5D498" w14:textId="77777777" w:rsidTr="000B260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9AF9" w14:textId="77777777" w:rsidR="005E2B7D" w:rsidRPr="00E43FCB" w:rsidRDefault="00641763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3.2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2DE7" w14:textId="77777777" w:rsidR="005E2B7D" w:rsidRPr="00E43FCB" w:rsidRDefault="00641763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Єдиний уніфікований документ, за яким товари розміщуються на митному складі.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E30A" w14:textId="77777777" w:rsidR="005E2B7D" w:rsidRPr="00E43FCB" w:rsidRDefault="002A669B" w:rsidP="00A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E43FCB" w:rsidRPr="00E43FCB" w14:paraId="6E0275C7" w14:textId="77777777" w:rsidTr="000B260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9C84" w14:textId="77777777" w:rsidR="005E2B7D" w:rsidRPr="00E43FCB" w:rsidRDefault="00641763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3.3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50DE" w14:textId="77777777" w:rsidR="005E2B7D" w:rsidRPr="00E43FCB" w:rsidRDefault="00641763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Вимоги до облаштування митного складу та складу тимчасового зберігання. Засоби, що використовуються для ідентифікації, зважування та вимірювання товару.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111E" w14:textId="77777777" w:rsidR="005E2B7D" w:rsidRPr="00E43FCB" w:rsidRDefault="005E2B7D" w:rsidP="00A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E43FCB" w:rsidRPr="00E43FCB" w14:paraId="1E2DED3C" w14:textId="77777777" w:rsidTr="000B260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3C61" w14:textId="77777777" w:rsidR="005E2B7D" w:rsidRPr="00E43FCB" w:rsidRDefault="005E2B7D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  <w:r w:rsidR="006417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38D1" w14:textId="77777777" w:rsidR="005E2B7D" w:rsidRPr="00641763" w:rsidRDefault="00641763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Обмеження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часу зберігання на митному та складі тимчасового зберігання.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333" w14:textId="77777777" w:rsidR="005E2B7D" w:rsidRPr="00E43FCB" w:rsidRDefault="005E2B7D" w:rsidP="00A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E43FCB" w:rsidRPr="00E43FCB" w14:paraId="1DCDB830" w14:textId="77777777" w:rsidTr="000B260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EB3D" w14:textId="77777777" w:rsidR="005E2B7D" w:rsidRPr="00E43FCB" w:rsidRDefault="00DF1976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4.1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7833" w14:textId="77777777" w:rsidR="005E2B7D" w:rsidRPr="00E43FCB" w:rsidRDefault="00DF1976" w:rsidP="005E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Дозвіл </w:t>
            </w:r>
            <w:r w:rsidR="004B5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 Відкриття вільної митної зони комерційного типу.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B0BBB" w14:textId="77777777" w:rsidR="005E2B7D" w:rsidRPr="00E43FCB" w:rsidRDefault="002A669B" w:rsidP="00A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E43FCB" w:rsidRPr="00E43FCB" w14:paraId="403D5521" w14:textId="77777777" w:rsidTr="000B260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C634" w14:textId="77777777" w:rsidR="005E2B7D" w:rsidRPr="00E43FCB" w:rsidRDefault="00DF1976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4.2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9EA4" w14:textId="77777777" w:rsidR="005E2B7D" w:rsidRPr="00E43FCB" w:rsidRDefault="004B517F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Дозвіл на Відкриття вільної митної зони сервісного типу.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ED32" w14:textId="77777777" w:rsidR="005E2B7D" w:rsidRPr="00E43FCB" w:rsidRDefault="002A669B" w:rsidP="00A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E43FCB" w:rsidRPr="00E43FCB" w14:paraId="61DC023F" w14:textId="77777777" w:rsidTr="000B260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B526" w14:textId="77777777" w:rsidR="005E2B7D" w:rsidRPr="00E43FCB" w:rsidRDefault="00DF1976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5E2B7D"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.1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2455" w14:textId="77777777" w:rsidR="005E2B7D" w:rsidRPr="00E43FCB" w:rsidRDefault="004B517F" w:rsidP="00E43F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Договір для розміщення товару на вантажному митному комплексі (ВМК).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7AD30" w14:textId="77777777" w:rsidR="005E2B7D" w:rsidRPr="00E43FCB" w:rsidRDefault="005E2B7D" w:rsidP="00A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  <w:tr w:rsidR="00E43FCB" w:rsidRPr="00E43FCB" w14:paraId="30AF1177" w14:textId="77777777" w:rsidTr="000B2601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15CF" w14:textId="77777777" w:rsidR="005E2B7D" w:rsidRPr="00E43FCB" w:rsidRDefault="00DF1976" w:rsidP="00767E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5E2B7D"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.2</w:t>
            </w:r>
          </w:p>
        </w:tc>
        <w:tc>
          <w:tcPr>
            <w:tcW w:w="8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87C3" w14:textId="77777777" w:rsidR="005E2B7D" w:rsidRPr="00E43FCB" w:rsidRDefault="004B517F" w:rsidP="005E2B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Вимоги щодо облаштування ВМК.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8E3FD" w14:textId="77777777" w:rsidR="005E2B7D" w:rsidRPr="00E43FCB" w:rsidRDefault="005E2B7D" w:rsidP="00A50CC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E43F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</w:tr>
    </w:tbl>
    <w:p w14:paraId="473DD0AE" w14:textId="77777777" w:rsidR="005E2B7D" w:rsidRPr="008C0A1F" w:rsidRDefault="005E2B7D" w:rsidP="005E2B7D">
      <w:pPr>
        <w:pStyle w:val="a6"/>
        <w:ind w:left="144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97B83DF" w14:textId="77777777" w:rsidR="008C0A1F" w:rsidRPr="00E43FCB" w:rsidRDefault="008C0A1F" w:rsidP="008C0A1F">
      <w:pPr>
        <w:pStyle w:val="a6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3FCB">
        <w:rPr>
          <w:rFonts w:ascii="Times New Roman" w:hAnsi="Times New Roman" w:cs="Times New Roman"/>
          <w:b/>
          <w:sz w:val="28"/>
          <w:szCs w:val="28"/>
          <w:lang w:val="uk-UA"/>
        </w:rPr>
        <w:t>Перелік завдань до самостійної роботи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5"/>
        <w:gridCol w:w="8931"/>
        <w:gridCol w:w="850"/>
      </w:tblGrid>
      <w:tr w:rsidR="00530224" w:rsidRPr="00960655" w14:paraId="68C246E4" w14:textId="77777777" w:rsidTr="00530224">
        <w:tc>
          <w:tcPr>
            <w:tcW w:w="675" w:type="dxa"/>
            <w:vAlign w:val="center"/>
          </w:tcPr>
          <w:p w14:paraId="027EC1A1" w14:textId="77777777" w:rsidR="00530224" w:rsidRPr="00960655" w:rsidRDefault="00530224" w:rsidP="00960655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60655">
              <w:rPr>
                <w:rFonts w:ascii="Times New Roman" w:hAnsi="Times New Roman" w:cs="Times New Roman"/>
                <w:color w:val="000000" w:themeColor="text1"/>
                <w:lang w:val="uk-UA"/>
              </w:rPr>
              <w:t>№ теми</w:t>
            </w:r>
          </w:p>
        </w:tc>
        <w:tc>
          <w:tcPr>
            <w:tcW w:w="8931" w:type="dxa"/>
            <w:vAlign w:val="center"/>
          </w:tcPr>
          <w:p w14:paraId="53D6F921" w14:textId="77777777" w:rsidR="00530224" w:rsidRPr="00960655" w:rsidRDefault="00530224" w:rsidP="00960655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uk-UA"/>
              </w:rPr>
            </w:pPr>
            <w:r w:rsidRPr="00960655"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lang w:val="uk-UA"/>
              </w:rPr>
              <w:t>Назва теми</w:t>
            </w:r>
          </w:p>
        </w:tc>
        <w:tc>
          <w:tcPr>
            <w:tcW w:w="850" w:type="dxa"/>
            <w:vAlign w:val="center"/>
          </w:tcPr>
          <w:p w14:paraId="7920574E" w14:textId="77777777" w:rsidR="00530224" w:rsidRPr="00960655" w:rsidRDefault="00530224" w:rsidP="00A50CC1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960655">
              <w:rPr>
                <w:rFonts w:ascii="Times New Roman" w:hAnsi="Times New Roman" w:cs="Times New Roman"/>
                <w:color w:val="000000" w:themeColor="text1"/>
                <w:lang w:val="uk-UA"/>
              </w:rPr>
              <w:t>Об</w:t>
            </w:r>
            <w:r w:rsidRPr="00960655">
              <w:rPr>
                <w:rFonts w:ascii="Times New Roman" w:hAnsi="Times New Roman" w:cs="Times New Roman"/>
                <w:color w:val="000000" w:themeColor="text1"/>
              </w:rPr>
              <w:t>’</w:t>
            </w:r>
            <w:proofErr w:type="spellStart"/>
            <w:r w:rsidRPr="00960655">
              <w:rPr>
                <w:rFonts w:ascii="Times New Roman" w:hAnsi="Times New Roman" w:cs="Times New Roman"/>
                <w:color w:val="000000" w:themeColor="text1"/>
                <w:lang w:val="uk-UA"/>
              </w:rPr>
              <w:t>єм</w:t>
            </w:r>
            <w:proofErr w:type="spellEnd"/>
            <w:r w:rsidRPr="00960655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  у год.</w:t>
            </w:r>
          </w:p>
        </w:tc>
      </w:tr>
      <w:tr w:rsidR="00530224" w:rsidRPr="00960655" w14:paraId="61F0B612" w14:textId="77777777" w:rsidTr="00530224">
        <w:tc>
          <w:tcPr>
            <w:tcW w:w="675" w:type="dxa"/>
          </w:tcPr>
          <w:p w14:paraId="002686E7" w14:textId="77777777" w:rsidR="00530224" w:rsidRPr="00960655" w:rsidRDefault="00530224" w:rsidP="00960655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1" w:type="dxa"/>
          </w:tcPr>
          <w:p w14:paraId="6111F8E0" w14:textId="77777777" w:rsidR="00530224" w:rsidRPr="00960655" w:rsidRDefault="00C90CD0" w:rsidP="00FD3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законодавством щодо регулювання діяльності митних брокерів (Наказ МФУ від 04.08.2015 р. </w:t>
            </w:r>
            <w:r w:rsidR="00FD3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693 «Про діяльність митних брокерів»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850" w:type="dxa"/>
          </w:tcPr>
          <w:p w14:paraId="0985829F" w14:textId="77777777" w:rsidR="00530224" w:rsidRPr="00960655" w:rsidRDefault="00FD347F" w:rsidP="00A50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C90CD0" w:rsidRPr="00FD347F" w14:paraId="16244285" w14:textId="77777777" w:rsidTr="00530224">
        <w:tc>
          <w:tcPr>
            <w:tcW w:w="675" w:type="dxa"/>
          </w:tcPr>
          <w:p w14:paraId="6A85C619" w14:textId="77777777" w:rsidR="00C90CD0" w:rsidRPr="00960655" w:rsidRDefault="00C90CD0" w:rsidP="00960655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1" w:type="dxa"/>
          </w:tcPr>
          <w:p w14:paraId="290DAD10" w14:textId="77777777" w:rsidR="00C90CD0" w:rsidRDefault="00FD347F" w:rsidP="00FD347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Ознайомитись з законодавством щодо регулювання діяльності про зберігання товарів під митним контролем (Наказ МФУ від 16.07.2012 р. № 835 </w:t>
            </w:r>
            <w:r w:rsidRPr="00FD34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FD347F">
              <w:rPr>
                <w:rStyle w:val="af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  <w:lang w:val="uk-UA"/>
              </w:rPr>
              <w:t>Про затвердження Порядку надання складським об'єктам статусу "митний склад" та позбавлення такого статусу</w:t>
            </w:r>
            <w:r w:rsidRPr="00FD34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</w:tcPr>
          <w:p w14:paraId="0CB4FB95" w14:textId="77777777" w:rsidR="00C90CD0" w:rsidRPr="00960655" w:rsidRDefault="00FD347F" w:rsidP="00A50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530224" w:rsidRPr="00960655" w14:paraId="0CA303EA" w14:textId="77777777" w:rsidTr="00530224">
        <w:tc>
          <w:tcPr>
            <w:tcW w:w="675" w:type="dxa"/>
          </w:tcPr>
          <w:p w14:paraId="0818B56C" w14:textId="77777777" w:rsidR="00530224" w:rsidRPr="00960655" w:rsidRDefault="00530224" w:rsidP="00960655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1" w:type="dxa"/>
          </w:tcPr>
          <w:p w14:paraId="36F4A030" w14:textId="77777777" w:rsidR="00530224" w:rsidRPr="00960655" w:rsidRDefault="00FD347F" w:rsidP="0076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один з договорів (поруки, зберігання) (Індивідуальне завдання)</w:t>
            </w:r>
          </w:p>
        </w:tc>
        <w:tc>
          <w:tcPr>
            <w:tcW w:w="850" w:type="dxa"/>
          </w:tcPr>
          <w:p w14:paraId="61B234DE" w14:textId="77777777" w:rsidR="00530224" w:rsidRPr="00960655" w:rsidRDefault="00FD347F" w:rsidP="00A50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530224" w:rsidRPr="00960655" w14:paraId="4B799DC2" w14:textId="77777777" w:rsidTr="00530224">
        <w:tc>
          <w:tcPr>
            <w:tcW w:w="675" w:type="dxa"/>
          </w:tcPr>
          <w:p w14:paraId="64D9E49F" w14:textId="77777777" w:rsidR="00530224" w:rsidRPr="00960655" w:rsidRDefault="00530224" w:rsidP="00960655">
            <w:pPr>
              <w:pStyle w:val="a6"/>
              <w:widowControl/>
              <w:numPr>
                <w:ilvl w:val="0"/>
                <w:numId w:val="1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931" w:type="dxa"/>
          </w:tcPr>
          <w:p w14:paraId="1624A5F2" w14:textId="77777777" w:rsidR="00530224" w:rsidRPr="00960655" w:rsidRDefault="00FD347F" w:rsidP="00767E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Заповнити митну декларацію відповідного типу (митний склад, вільна митна зона) (Індивідуальне завдання)</w:t>
            </w:r>
          </w:p>
        </w:tc>
        <w:tc>
          <w:tcPr>
            <w:tcW w:w="850" w:type="dxa"/>
          </w:tcPr>
          <w:p w14:paraId="16FEE3E6" w14:textId="77777777" w:rsidR="00530224" w:rsidRPr="00960655" w:rsidRDefault="00FD347F" w:rsidP="00A50C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</w:tbl>
    <w:p w14:paraId="13A605F4" w14:textId="77777777" w:rsidR="00232A61" w:rsidRPr="00FD347F" w:rsidRDefault="00232A61" w:rsidP="00FD347F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633F1963" w14:textId="77777777" w:rsidR="008C0A1F" w:rsidRPr="008C0A1F" w:rsidRDefault="008C0A1F" w:rsidP="008C0A1F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6BDCA34" w14:textId="77777777" w:rsidR="00CC1C7F" w:rsidRPr="00CC1C7F" w:rsidRDefault="00CC1C7F" w:rsidP="00E43FCB">
      <w:pPr>
        <w:pStyle w:val="a6"/>
        <w:numPr>
          <w:ilvl w:val="0"/>
          <w:numId w:val="1"/>
        </w:num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bookmarkStart w:id="3" w:name="нарахуваннябалів"/>
      <w:r w:rsidRPr="00CC1C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Критерії оцінювання результатів навчання</w:t>
      </w:r>
    </w:p>
    <w:bookmarkEnd w:id="3"/>
    <w:p w14:paraId="3A02DB32" w14:textId="77777777" w:rsidR="00B64D5B" w:rsidRPr="000020DA" w:rsidRDefault="00B64D5B" w:rsidP="00E43FCB">
      <w:pPr>
        <w:shd w:val="clear" w:color="auto" w:fill="FFFFFF"/>
        <w:ind w:left="2410"/>
        <w:rPr>
          <w:rFonts w:ascii="Times New Roman" w:hAnsi="Times New Roman" w:cs="Times New Roman"/>
          <w:sz w:val="24"/>
          <w:szCs w:val="24"/>
          <w:lang w:val="ru-RU"/>
        </w:rPr>
      </w:pPr>
      <w:r w:rsidRPr="00B64D5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Нарахування балів за виконання змістов</w:t>
      </w:r>
      <w:r w:rsidR="00E43FC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н</w:t>
      </w:r>
      <w:r w:rsidRPr="00B64D5B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ого модуля</w:t>
      </w:r>
    </w:p>
    <w:p w14:paraId="1A9FF0BF" w14:textId="77777777" w:rsidR="00B64D5B" w:rsidRPr="000020DA" w:rsidRDefault="00B64D5B" w:rsidP="00B64D5B">
      <w:pPr>
        <w:spacing w:after="245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826"/>
        <w:gridCol w:w="768"/>
        <w:gridCol w:w="250"/>
        <w:gridCol w:w="835"/>
        <w:gridCol w:w="624"/>
        <w:gridCol w:w="950"/>
        <w:gridCol w:w="991"/>
        <w:gridCol w:w="994"/>
        <w:gridCol w:w="850"/>
      </w:tblGrid>
      <w:tr w:rsidR="00B64D5B" w:rsidRPr="00B64D5B" w14:paraId="091EAB7D" w14:textId="77777777" w:rsidTr="00EE76A3">
        <w:trPr>
          <w:trHeight w:hRule="exact" w:val="32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E3923A" w14:textId="77777777" w:rsidR="00B64D5B" w:rsidRPr="000020DA" w:rsidRDefault="00B64D5B" w:rsidP="007E1402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роботи, що підлягає контролю</w:t>
            </w:r>
          </w:p>
        </w:tc>
        <w:tc>
          <w:tcPr>
            <w:tcW w:w="184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D6F72" w14:textId="77777777" w:rsidR="00B64D5B" w:rsidRPr="00B64D5B" w:rsidRDefault="00B64D5B" w:rsidP="005E2B7D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Оцінні бали</w:t>
            </w:r>
          </w:p>
        </w:tc>
        <w:tc>
          <w:tcPr>
            <w:tcW w:w="52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940FA" w14:textId="77777777" w:rsidR="00B64D5B" w:rsidRPr="00B64D5B" w:rsidRDefault="00B64D5B" w:rsidP="005A7A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B64D5B" w:rsidRPr="00B64D5B" w14:paraId="2A0A035C" w14:textId="77777777" w:rsidTr="00EE76A3">
        <w:trPr>
          <w:trHeight w:hRule="exact" w:val="499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586C4" w14:textId="77777777" w:rsidR="00B64D5B" w:rsidRPr="00B64D5B" w:rsidRDefault="00B64D5B" w:rsidP="005E2B7D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FFB6D" w14:textId="77777777" w:rsidR="00B64D5B" w:rsidRPr="00B64D5B" w:rsidRDefault="00B64D5B" w:rsidP="005E2B7D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CD3F91" w14:textId="77777777" w:rsidR="00B64D5B" w:rsidRPr="00B64D5B" w:rsidRDefault="00B64D5B" w:rsidP="005A7A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0C75A4" w14:textId="77777777" w:rsidR="00B64D5B" w:rsidRPr="00B64D5B" w:rsidRDefault="00B64D5B" w:rsidP="005A7A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B64D5B" w:rsidRPr="00B64D5B" w14:paraId="43531F25" w14:textId="77777777" w:rsidTr="00EE76A3">
        <w:trPr>
          <w:trHeight w:hRule="exact" w:val="5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2FBC6F" w14:textId="77777777" w:rsidR="00B64D5B" w:rsidRPr="00B64D5B" w:rsidRDefault="00B64D5B" w:rsidP="005E2B7D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5CCA44" w14:textId="77777777" w:rsidR="00B64D5B" w:rsidRPr="00B64D5B" w:rsidRDefault="00B64D5B" w:rsidP="005A7A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</w:t>
            </w:r>
          </w:p>
        </w:tc>
        <w:tc>
          <w:tcPr>
            <w:tcW w:w="10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84150" w14:textId="77777777" w:rsidR="00B64D5B" w:rsidRPr="00B64D5B" w:rsidRDefault="00B64D5B" w:rsidP="005A7A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max</w:t>
            </w:r>
          </w:p>
        </w:tc>
        <w:tc>
          <w:tcPr>
            <w:tcW w:w="8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7E4CC9" w14:textId="77777777" w:rsidR="00B64D5B" w:rsidRPr="00B64D5B" w:rsidRDefault="00B64D5B" w:rsidP="005A7A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Кіль-</w:t>
            </w:r>
            <w:proofErr w:type="spellStart"/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54BA19" w14:textId="77777777" w:rsidR="00B64D5B" w:rsidRPr="00B64D5B" w:rsidRDefault="00B64D5B" w:rsidP="005A7ADE">
            <w:pPr>
              <w:shd w:val="clear" w:color="auto" w:fill="FFFFFF"/>
              <w:spacing w:line="274" w:lineRule="exact"/>
              <w:ind w:left="13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Сумарні бали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44465" w14:textId="77777777" w:rsidR="00B64D5B" w:rsidRPr="00B64D5B" w:rsidRDefault="00B64D5B" w:rsidP="005A7A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Кіль-</w:t>
            </w:r>
            <w:proofErr w:type="spellStart"/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8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0C570" w14:textId="77777777" w:rsidR="00B64D5B" w:rsidRPr="00B64D5B" w:rsidRDefault="00B64D5B" w:rsidP="005A7ADE">
            <w:pPr>
              <w:shd w:val="clear" w:color="auto" w:fill="FFFFFF"/>
              <w:spacing w:line="274" w:lineRule="exact"/>
              <w:ind w:left="13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Сумарні бали</w:t>
            </w:r>
          </w:p>
        </w:tc>
      </w:tr>
      <w:tr w:rsidR="00B64D5B" w:rsidRPr="00B64D5B" w14:paraId="1CF2AD56" w14:textId="77777777" w:rsidTr="00EE76A3">
        <w:trPr>
          <w:trHeight w:hRule="exact" w:val="288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EB6E4" w14:textId="77777777" w:rsidR="00B64D5B" w:rsidRPr="00B64D5B" w:rsidRDefault="00B64D5B" w:rsidP="005E2B7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1B2A9D" w14:textId="77777777" w:rsidR="00B64D5B" w:rsidRPr="00B64D5B" w:rsidRDefault="00B64D5B" w:rsidP="005A7A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3E7E15" w14:textId="77777777" w:rsidR="00B64D5B" w:rsidRPr="00B64D5B" w:rsidRDefault="00B64D5B" w:rsidP="005A7A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7DC8B" w14:textId="77777777" w:rsidR="00B64D5B" w:rsidRPr="00B64D5B" w:rsidRDefault="00B64D5B" w:rsidP="005A7A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4B682" w14:textId="77777777" w:rsidR="00B64D5B" w:rsidRPr="00B64D5B" w:rsidRDefault="00B64D5B" w:rsidP="005A7AD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EA7649" w14:textId="77777777" w:rsidR="00B64D5B" w:rsidRPr="00B64D5B" w:rsidRDefault="00B64D5B" w:rsidP="005A7AD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ах</w:t>
            </w: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8BF4A" w14:textId="77777777" w:rsidR="00B64D5B" w:rsidRPr="00B64D5B" w:rsidRDefault="00B64D5B" w:rsidP="005A7AD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5F3B98" w14:textId="77777777" w:rsidR="00B64D5B" w:rsidRPr="00B64D5B" w:rsidRDefault="00B64D5B" w:rsidP="005A7AD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E1B85" w14:textId="77777777" w:rsidR="00B64D5B" w:rsidRPr="00B64D5B" w:rsidRDefault="00B64D5B" w:rsidP="005A7ADE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ах</w:t>
            </w:r>
          </w:p>
        </w:tc>
      </w:tr>
      <w:tr w:rsidR="00B64D5B" w:rsidRPr="00B64D5B" w14:paraId="30097C44" w14:textId="77777777" w:rsidTr="00EE76A3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F084ED" w14:textId="77777777" w:rsidR="00B64D5B" w:rsidRPr="005E2B7D" w:rsidRDefault="00B64D5B" w:rsidP="00A50CC1">
            <w:pPr>
              <w:shd w:val="clear" w:color="auto" w:fill="FFFFFF"/>
              <w:ind w:left="1411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2832EB" w14:textId="77777777" w:rsidR="00B64D5B" w:rsidRPr="005E2B7D" w:rsidRDefault="00B64D5B" w:rsidP="00A50C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62B67" w14:textId="77777777" w:rsidR="00B64D5B" w:rsidRPr="005E2B7D" w:rsidRDefault="00B64D5B" w:rsidP="00A50CC1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BD394" w14:textId="77777777" w:rsidR="00B64D5B" w:rsidRPr="005E2B7D" w:rsidRDefault="00B64D5B" w:rsidP="00A50C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60A157" w14:textId="77777777" w:rsidR="00B64D5B" w:rsidRPr="005E2B7D" w:rsidRDefault="00B64D5B" w:rsidP="00A50C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1A78DF" w14:textId="77777777" w:rsidR="00B64D5B" w:rsidRPr="005E2B7D" w:rsidRDefault="00B64D5B" w:rsidP="00A50C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9BDD00" w14:textId="77777777" w:rsidR="00B64D5B" w:rsidRPr="005E2B7D" w:rsidRDefault="00B64D5B" w:rsidP="00A50C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7A289B" w14:textId="77777777" w:rsidR="00B64D5B" w:rsidRPr="005E2B7D" w:rsidRDefault="00B64D5B" w:rsidP="00A50C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74B9D3" w14:textId="77777777" w:rsidR="00B64D5B" w:rsidRPr="005E2B7D" w:rsidRDefault="00B64D5B" w:rsidP="00A50CC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B64D5B" w:rsidRPr="007E1402" w14:paraId="45E839D8" w14:textId="77777777" w:rsidTr="00EE76A3">
        <w:trPr>
          <w:trHeight w:hRule="exact" w:val="892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F10169" w14:textId="77777777" w:rsidR="007E1402" w:rsidRDefault="00B64D5B" w:rsidP="007E14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Змістовий модуль </w:t>
            </w: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7E140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Діяльність митного брокера, </w:t>
            </w:r>
            <w:r w:rsidR="007E1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</w:t>
            </w:r>
            <w:r w:rsidR="007E1402" w:rsidRPr="00844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управління діяльністю з в</w:t>
            </w:r>
            <w:proofErr w:type="spellStart"/>
            <w:r w:rsidR="007E1402" w:rsidRPr="00844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E1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дкриття</w:t>
            </w:r>
            <w:proofErr w:type="spellEnd"/>
            <w:r w:rsidR="007E1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="007E1402" w:rsidRPr="00844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E1402" w:rsidRPr="00844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експлуатац</w:t>
            </w:r>
            <w:r w:rsidR="007E1402" w:rsidRPr="00844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E1402" w:rsidRPr="00844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магазину безмитної торг</w:t>
            </w:r>
            <w:proofErr w:type="spellStart"/>
            <w:r w:rsidR="007E1402" w:rsidRPr="00844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E1402" w:rsidRPr="00844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</w:t>
            </w:r>
            <w:r w:rsidR="007E1402" w:rsidRPr="00844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7E14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</w:t>
            </w:r>
            <w:r w:rsidR="007E1402" w:rsidRPr="00C441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E1402" w:rsidRPr="00844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proofErr w:type="spellStart"/>
            <w:r w:rsidR="007E1402" w:rsidRPr="00844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E1402" w:rsidRPr="00844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льної</w:t>
            </w:r>
            <w:proofErr w:type="spellEnd"/>
            <w:r w:rsidR="007E1402" w:rsidRPr="00844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митної зони </w:t>
            </w:r>
            <w:proofErr w:type="spellStart"/>
            <w:r w:rsidR="007E1402" w:rsidRPr="00844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комерц</w:t>
            </w:r>
            <w:r w:rsidR="007E1402" w:rsidRPr="00844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E1402" w:rsidRPr="00844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йного</w:t>
            </w:r>
            <w:proofErr w:type="spellEnd"/>
            <w:r w:rsidR="007E1402" w:rsidRPr="00844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="007E1402" w:rsidRPr="00844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серв</w:t>
            </w:r>
            <w:r w:rsidR="007E1402" w:rsidRPr="00844C8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E1402" w:rsidRPr="00844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сного</w:t>
            </w:r>
            <w:proofErr w:type="spellEnd"/>
            <w:r w:rsidR="007E1402" w:rsidRPr="00844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типу</w:t>
            </w:r>
          </w:p>
          <w:p w14:paraId="16D008A4" w14:textId="77777777" w:rsidR="00B64D5B" w:rsidRPr="007E1402" w:rsidRDefault="00B64D5B" w:rsidP="00767EA6">
            <w:pPr>
              <w:shd w:val="clear" w:color="auto" w:fill="FFFFFF"/>
              <w:ind w:left="34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16F82" w:rsidRPr="00B64D5B" w14:paraId="26110947" w14:textId="77777777" w:rsidTr="00EE76A3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FFEB22" w14:textId="77777777" w:rsidR="00B16F82" w:rsidRPr="00B64D5B" w:rsidRDefault="00B16F82" w:rsidP="00DB5ADE">
            <w:pPr>
              <w:shd w:val="clear" w:color="auto" w:fill="FFFFFF"/>
              <w:spacing w:line="264" w:lineRule="exact"/>
              <w:ind w:left="14" w:right="26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практичних (семінарських)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EC6520" w14:textId="77777777" w:rsidR="00B16F82" w:rsidRPr="007E1402" w:rsidRDefault="00B16F8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</w:t>
            </w:r>
            <w:r w:rsidR="007E1402" w:rsidRPr="007E1402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F03425" w14:textId="77777777" w:rsidR="00B16F82" w:rsidRPr="007E1402" w:rsidRDefault="007E140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0D6023" w14:textId="77777777" w:rsidR="00B16F82" w:rsidRPr="007E1402" w:rsidRDefault="00B16F8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DD962" w14:textId="77777777" w:rsidR="00B16F82" w:rsidRPr="007E1402" w:rsidRDefault="00B16F8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</w:t>
            </w:r>
            <w:r w:rsidR="007E1402" w:rsidRPr="007E1402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F9670E" w14:textId="77777777" w:rsidR="00B16F82" w:rsidRPr="007E1402" w:rsidRDefault="007E140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377DA" w14:textId="77777777" w:rsidR="00B16F82" w:rsidRPr="006060CB" w:rsidRDefault="00B16F82" w:rsidP="006060CB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6060C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49B219" w14:textId="77777777" w:rsidR="00B16F82" w:rsidRPr="006060CB" w:rsidRDefault="00B16F82" w:rsidP="009C4947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6060CB">
              <w:rPr>
                <w:color w:val="000000" w:themeColor="text1"/>
                <w:sz w:val="26"/>
                <w:szCs w:val="26"/>
              </w:rPr>
              <w:t>1</w:t>
            </w:r>
            <w:r w:rsidR="009C4947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4242FF" w14:textId="77777777" w:rsidR="00B16F82" w:rsidRPr="006060CB" w:rsidRDefault="009C4947" w:rsidP="006060CB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B16F82" w:rsidRPr="00B64D5B" w14:paraId="6CDC81C6" w14:textId="77777777" w:rsidTr="00EE76A3">
        <w:trPr>
          <w:trHeight w:hRule="exact" w:val="5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9DBE0F" w14:textId="77777777" w:rsidR="00B16F82" w:rsidRPr="000020DA" w:rsidRDefault="00B16F82" w:rsidP="00960655">
            <w:pPr>
              <w:shd w:val="clear" w:color="auto" w:fill="FFFFFF"/>
              <w:spacing w:line="274" w:lineRule="exact"/>
              <w:ind w:left="14" w:right="667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13A6A" w14:textId="77777777" w:rsidR="00B16F82" w:rsidRPr="007E1402" w:rsidRDefault="001E3A2A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ABCD1" w14:textId="77777777" w:rsidR="00B16F82" w:rsidRPr="007E1402" w:rsidRDefault="00B16F8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</w:t>
            </w:r>
            <w:r w:rsidR="001E3A2A" w:rsidRPr="007E1402">
              <w:rPr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AA5C45" w14:textId="77777777" w:rsidR="00B16F82" w:rsidRPr="007E1402" w:rsidRDefault="00B16F8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27B57" w14:textId="77777777" w:rsidR="00B16F82" w:rsidRPr="007E1402" w:rsidRDefault="001E3A2A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627BE4" w14:textId="77777777" w:rsidR="00B16F82" w:rsidRPr="007E1402" w:rsidRDefault="00B16F8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</w:t>
            </w:r>
            <w:r w:rsidR="001E3A2A" w:rsidRPr="007E1402">
              <w:rPr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37B803" w14:textId="77777777" w:rsidR="00B16F82" w:rsidRPr="006060CB" w:rsidRDefault="00B16F82" w:rsidP="006060CB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6060C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9B314A" w14:textId="77777777" w:rsidR="00B16F82" w:rsidRPr="006060CB" w:rsidRDefault="00B16F82" w:rsidP="009C4947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6060CB">
              <w:rPr>
                <w:color w:val="000000" w:themeColor="text1"/>
                <w:sz w:val="26"/>
                <w:szCs w:val="26"/>
              </w:rPr>
              <w:t>1</w:t>
            </w:r>
            <w:r w:rsidR="009C4947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BEDACC" w14:textId="77777777" w:rsidR="00B16F82" w:rsidRPr="006060CB" w:rsidRDefault="009C4947" w:rsidP="006060CB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B16F82" w:rsidRPr="00B64D5B" w14:paraId="07A4CDCB" w14:textId="77777777" w:rsidTr="00EE76A3">
        <w:trPr>
          <w:trHeight w:hRule="exact" w:val="52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6B7593" w14:textId="77777777" w:rsidR="00B16F82" w:rsidRPr="00B16F82" w:rsidRDefault="00B16F82" w:rsidP="00B16F82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Підготовка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практичних (семінарських)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8A70ED" w14:textId="77777777" w:rsidR="00B16F82" w:rsidRPr="007E1402" w:rsidRDefault="007E140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1B1CDA" w14:textId="77777777" w:rsidR="00B16F82" w:rsidRPr="007E1402" w:rsidRDefault="007E140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2E881F" w14:textId="77777777" w:rsidR="00B16F82" w:rsidRPr="007E1402" w:rsidRDefault="00B16F8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28FE8D" w14:textId="77777777" w:rsidR="00B16F82" w:rsidRPr="007E1402" w:rsidRDefault="007E140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BA59A4" w14:textId="77777777" w:rsidR="00B16F82" w:rsidRPr="007E1402" w:rsidRDefault="007E140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DAA12" w14:textId="77777777" w:rsidR="00B16F82" w:rsidRPr="006060CB" w:rsidRDefault="00B16F82" w:rsidP="006060CB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6060C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421E94" w14:textId="77777777" w:rsidR="00B16F82" w:rsidRPr="006060CB" w:rsidRDefault="00B16F82" w:rsidP="006060CB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6060C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BC36C" w14:textId="77777777" w:rsidR="00B16F82" w:rsidRPr="006060CB" w:rsidRDefault="009C4947" w:rsidP="006060CB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D62572" w:rsidRPr="00B64D5B" w14:paraId="15EEA269" w14:textId="77777777" w:rsidTr="00EE76A3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7AA21" w14:textId="77777777" w:rsidR="00D62572" w:rsidRPr="007E1402" w:rsidRDefault="00D62572" w:rsidP="00960655">
            <w:pPr>
              <w:shd w:val="clear" w:color="auto" w:fill="FFFFFF"/>
              <w:spacing w:line="269" w:lineRule="exact"/>
              <w:ind w:left="29" w:right="106" w:firstLin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індивідуальних завдань</w:t>
            </w:r>
            <w:r w:rsidR="007E14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="007E14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</w:t>
            </w:r>
            <w:proofErr w:type="spellEnd"/>
            <w:r w:rsidR="007E140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робота)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C69579" w14:textId="77777777" w:rsidR="00D62572" w:rsidRPr="007E1402" w:rsidRDefault="007E140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61027F" w14:textId="77777777" w:rsidR="00D62572" w:rsidRPr="007E1402" w:rsidRDefault="001E3A2A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A99D2E" w14:textId="77777777" w:rsidR="00D62572" w:rsidRPr="007E1402" w:rsidRDefault="00D6257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FAC6E" w14:textId="77777777" w:rsidR="00D62572" w:rsidRPr="007E1402" w:rsidRDefault="007E140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86ACB6" w14:textId="77777777" w:rsidR="00D62572" w:rsidRPr="007E1402" w:rsidRDefault="007E140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C972A" w14:textId="77777777" w:rsidR="00D62572" w:rsidRPr="006060CB" w:rsidRDefault="00D62572" w:rsidP="006060CB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6060C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5FDFF4" w14:textId="77777777" w:rsidR="00D62572" w:rsidRPr="006060CB" w:rsidRDefault="00D62572" w:rsidP="006060CB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6060C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F683B" w14:textId="77777777" w:rsidR="00D62572" w:rsidRPr="006060CB" w:rsidRDefault="009C4947" w:rsidP="006060CB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3951DA" w:rsidRPr="00B64D5B" w14:paraId="667274EB" w14:textId="77777777" w:rsidTr="00EE76A3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D95D19" w14:textId="77777777" w:rsidR="003951DA" w:rsidRPr="00B64D5B" w:rsidRDefault="007E1402" w:rsidP="00960655">
            <w:pPr>
              <w:shd w:val="clear" w:color="auto" w:fill="FFFFFF"/>
              <w:spacing w:line="269" w:lineRule="exact"/>
              <w:ind w:left="29" w:right="106" w:firstLine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</w:t>
            </w:r>
            <w:r w:rsidR="003951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ний</w:t>
            </w:r>
            <w:r w:rsidR="003951D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модуль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588CE" w14:textId="77777777" w:rsidR="003951DA" w:rsidRPr="007E1402" w:rsidRDefault="003951DA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EE496F" w14:textId="77777777" w:rsidR="003951DA" w:rsidRPr="007E1402" w:rsidRDefault="003951DA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4183F" w14:textId="77777777" w:rsidR="003951DA" w:rsidRPr="007E1402" w:rsidRDefault="003951DA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A2D219" w14:textId="77777777" w:rsidR="003951DA" w:rsidRPr="007E1402" w:rsidRDefault="003951DA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2DF2D" w14:textId="77777777" w:rsidR="003951DA" w:rsidRPr="007E1402" w:rsidRDefault="003951DA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88FE0" w14:textId="77777777" w:rsidR="003951DA" w:rsidRPr="006060CB" w:rsidRDefault="003951DA" w:rsidP="006060CB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5445A3" w14:textId="77777777" w:rsidR="003951DA" w:rsidRPr="006060CB" w:rsidRDefault="009C4947" w:rsidP="006060CB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006012" w14:textId="77777777" w:rsidR="003951DA" w:rsidRPr="006060CB" w:rsidRDefault="009C4947" w:rsidP="006060CB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D62572" w:rsidRPr="00B64D5B" w14:paraId="23E77453" w14:textId="77777777" w:rsidTr="00EE76A3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FC482B" w14:textId="77777777" w:rsidR="00D62572" w:rsidRPr="00B64D5B" w:rsidRDefault="00D62572" w:rsidP="00960655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96992" w14:textId="77777777" w:rsidR="00D62572" w:rsidRPr="007E1402" w:rsidRDefault="00D6257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303D89D" w14:textId="77777777" w:rsidR="00D62572" w:rsidRPr="007E1402" w:rsidRDefault="00D6257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99B8F5" w14:textId="77777777" w:rsidR="00D62572" w:rsidRPr="007E1402" w:rsidRDefault="00D6257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95224" w14:textId="77777777" w:rsidR="00D62572" w:rsidRPr="007E1402" w:rsidRDefault="00D6257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B0FF54" w14:textId="77777777" w:rsidR="00D62572" w:rsidRPr="007E1402" w:rsidRDefault="00D6257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00199" w14:textId="77777777" w:rsidR="00D62572" w:rsidRPr="006060CB" w:rsidRDefault="00D62572" w:rsidP="006060CB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8A1A62" w14:textId="77777777" w:rsidR="00D62572" w:rsidRPr="006060CB" w:rsidRDefault="009C4947" w:rsidP="006060CB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="00D62572" w:rsidRPr="006060C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2E63D" w14:textId="77777777" w:rsidR="00D62572" w:rsidRPr="006060CB" w:rsidRDefault="00D62572" w:rsidP="006060CB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6060CB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D62572" w:rsidRPr="00B64D5B" w14:paraId="3671D81A" w14:textId="77777777" w:rsidTr="00EE76A3">
        <w:trPr>
          <w:trHeight w:hRule="exact" w:val="100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6568B" w14:textId="77777777" w:rsidR="00D62572" w:rsidRPr="00B64D5B" w:rsidRDefault="00D62572" w:rsidP="00960655">
            <w:pPr>
              <w:shd w:val="clear" w:color="auto" w:fill="FFFFFF"/>
              <w:spacing w:line="274" w:lineRule="exact"/>
              <w:ind w:left="19" w:right="6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12C36C" w14:textId="77777777" w:rsidR="003951DA" w:rsidRPr="007E1402" w:rsidRDefault="003951DA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  <w:lang w:val="ru-RU"/>
              </w:rPr>
            </w:pPr>
            <w:r w:rsidRPr="007E1402">
              <w:rPr>
                <w:color w:val="000000" w:themeColor="text1"/>
                <w:lang w:val="ru-RU"/>
              </w:rPr>
              <w:t>3</w:t>
            </w:r>
            <w:r w:rsidR="00D62572" w:rsidRPr="007E140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DFF787" w14:textId="77777777" w:rsidR="00D62572" w:rsidRPr="007E1402" w:rsidRDefault="003951DA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 w:rsidRPr="007E1402">
              <w:rPr>
                <w:color w:val="000000" w:themeColor="text1"/>
                <w:lang w:val="ru-RU"/>
              </w:rPr>
              <w:t>5</w:t>
            </w:r>
            <w:r w:rsidR="00D62572" w:rsidRPr="007E140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7CD8F" w14:textId="77777777" w:rsidR="00D62572" w:rsidRPr="007E1402" w:rsidRDefault="00D6257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 w:rsidRPr="007E1402">
              <w:rPr>
                <w:color w:val="000000" w:themeColor="text1"/>
              </w:rPr>
              <w:t>1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05C6C8" w14:textId="77777777" w:rsidR="00D62572" w:rsidRPr="007E1402" w:rsidRDefault="003951DA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 w:rsidRPr="007E1402">
              <w:rPr>
                <w:color w:val="000000" w:themeColor="text1"/>
                <w:lang w:val="ru-RU"/>
              </w:rPr>
              <w:t>3</w:t>
            </w:r>
            <w:r w:rsidR="00D62572" w:rsidRPr="007E1402">
              <w:rPr>
                <w:color w:val="000000" w:themeColor="text1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A7CCCA" w14:textId="77777777" w:rsidR="00D62572" w:rsidRPr="007E1402" w:rsidRDefault="003951DA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 w:rsidRPr="007E1402">
              <w:rPr>
                <w:color w:val="000000" w:themeColor="text1"/>
                <w:lang w:val="ru-RU"/>
              </w:rPr>
              <w:t>5</w:t>
            </w:r>
            <w:r w:rsidR="00D62572" w:rsidRPr="007E1402">
              <w:rPr>
                <w:color w:val="000000" w:themeColor="text1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804AD" w14:textId="77777777" w:rsidR="00D62572" w:rsidRPr="007E1402" w:rsidRDefault="00D62572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 w:rsidRPr="007E1402">
              <w:rPr>
                <w:color w:val="000000" w:themeColor="text1"/>
              </w:rPr>
              <w:t>1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882987" w14:textId="77777777" w:rsidR="00D62572" w:rsidRPr="007E1402" w:rsidRDefault="009C4947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AE013A" w14:textId="77777777" w:rsidR="00D62572" w:rsidRPr="007E1402" w:rsidRDefault="009C4947" w:rsidP="007E1402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D62572" w:rsidRPr="007E1402">
              <w:rPr>
                <w:color w:val="000000" w:themeColor="text1"/>
              </w:rPr>
              <w:t>0</w:t>
            </w:r>
          </w:p>
        </w:tc>
      </w:tr>
      <w:tr w:rsidR="00960655" w:rsidRPr="00B64D5B" w14:paraId="3F0C4D15" w14:textId="77777777" w:rsidTr="00EE76A3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7C229B" w14:textId="77777777" w:rsidR="00960655" w:rsidRPr="00B64D5B" w:rsidRDefault="00960655" w:rsidP="0096065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Оцінка за </w:t>
            </w: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змістовий</w:t>
            </w:r>
          </w:p>
          <w:p w14:paraId="5D4860E2" w14:textId="77777777" w:rsidR="00960655" w:rsidRPr="00B64D5B" w:rsidRDefault="00960655" w:rsidP="00960655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B9B05E" w14:textId="77777777" w:rsidR="00960655" w:rsidRPr="00B64D5B" w:rsidRDefault="00960655" w:rsidP="00D06E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AFE010" w14:textId="77777777" w:rsidR="00960655" w:rsidRPr="00B64D5B" w:rsidRDefault="00960655" w:rsidP="00D06E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39E75" w14:textId="77777777" w:rsidR="00960655" w:rsidRPr="00B64D5B" w:rsidRDefault="00960655" w:rsidP="00D06E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529D69" w14:textId="77777777" w:rsidR="00960655" w:rsidRPr="00B64D5B" w:rsidRDefault="00960655" w:rsidP="007E140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6D93BE" w14:textId="77777777" w:rsidR="00960655" w:rsidRPr="00B64D5B" w:rsidRDefault="00960655" w:rsidP="007E140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C9CE9F" w14:textId="77777777" w:rsidR="00960655" w:rsidRPr="00B64D5B" w:rsidRDefault="00960655" w:rsidP="00D06EB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086123" w14:textId="77777777" w:rsidR="00960655" w:rsidRPr="00B64D5B" w:rsidRDefault="00960655" w:rsidP="006060C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3381B" w14:textId="77777777" w:rsidR="00960655" w:rsidRPr="00B64D5B" w:rsidRDefault="00960655" w:rsidP="006060CB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14:paraId="55F60056" w14:textId="77777777" w:rsidR="00B64D5B" w:rsidRDefault="00B64D5B" w:rsidP="002F3B15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8"/>
        <w:gridCol w:w="826"/>
        <w:gridCol w:w="768"/>
        <w:gridCol w:w="1085"/>
        <w:gridCol w:w="724"/>
        <w:gridCol w:w="850"/>
        <w:gridCol w:w="991"/>
        <w:gridCol w:w="614"/>
        <w:gridCol w:w="380"/>
        <w:gridCol w:w="850"/>
      </w:tblGrid>
      <w:tr w:rsidR="00EE76A3" w:rsidRPr="00B64D5B" w14:paraId="0814C66A" w14:textId="77777777" w:rsidTr="00EE76A3">
        <w:trPr>
          <w:trHeight w:hRule="exact" w:val="326"/>
        </w:trPr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77B7AF" w14:textId="77777777" w:rsidR="00EE76A3" w:rsidRPr="000020DA" w:rsidRDefault="00EE76A3" w:rsidP="00E169C4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Вид роботи, що підлягає контролю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CEA99C" w14:textId="77777777" w:rsidR="00EE76A3" w:rsidRPr="00B64D5B" w:rsidRDefault="00EE76A3" w:rsidP="00E169C4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Оцінні бали</w:t>
            </w:r>
          </w:p>
        </w:tc>
        <w:tc>
          <w:tcPr>
            <w:tcW w:w="549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4DBB3B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EE76A3" w:rsidRPr="00B64D5B" w14:paraId="270EC531" w14:textId="77777777" w:rsidTr="00EE76A3">
        <w:trPr>
          <w:trHeight w:hRule="exact" w:val="499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0C8D47" w14:textId="77777777" w:rsidR="00EE76A3" w:rsidRPr="00B64D5B" w:rsidRDefault="00EE76A3" w:rsidP="00E169C4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949C2F" w14:textId="77777777" w:rsidR="00EE76A3" w:rsidRPr="00B64D5B" w:rsidRDefault="00EE76A3" w:rsidP="00E169C4">
            <w:pPr>
              <w:shd w:val="clear" w:color="auto" w:fill="FFFFFF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38842E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3388AA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EE76A3" w:rsidRPr="00B64D5B" w14:paraId="40051814" w14:textId="77777777" w:rsidTr="00EE76A3">
        <w:trPr>
          <w:trHeight w:hRule="exact" w:val="557"/>
        </w:trPr>
        <w:tc>
          <w:tcPr>
            <w:tcW w:w="31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AF9DC6" w14:textId="77777777" w:rsidR="00EE76A3" w:rsidRPr="00B64D5B" w:rsidRDefault="00EE76A3" w:rsidP="00E169C4">
            <w:pPr>
              <w:shd w:val="clear" w:color="auto" w:fill="FFFFFF"/>
              <w:spacing w:line="278" w:lineRule="exact"/>
              <w:ind w:left="187" w:righ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449EE0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min</w:t>
            </w:r>
          </w:p>
        </w:tc>
        <w:tc>
          <w:tcPr>
            <w:tcW w:w="7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FF194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max</w:t>
            </w:r>
          </w:p>
        </w:tc>
        <w:tc>
          <w:tcPr>
            <w:tcW w:w="10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3C4DB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Кіль-</w:t>
            </w:r>
            <w:proofErr w:type="spellStart"/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13FCC5" w14:textId="77777777" w:rsidR="00EE76A3" w:rsidRPr="00B64D5B" w:rsidRDefault="00EE76A3" w:rsidP="00E169C4">
            <w:pPr>
              <w:shd w:val="clear" w:color="auto" w:fill="FFFFFF"/>
              <w:spacing w:line="274" w:lineRule="exact"/>
              <w:ind w:left="134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Сумарні бали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D4EB08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Кіль-</w:t>
            </w:r>
            <w:proofErr w:type="spellStart"/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ть</w:t>
            </w:r>
            <w:proofErr w:type="spellEnd"/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18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496719" w14:textId="77777777" w:rsidR="00EE76A3" w:rsidRPr="00B64D5B" w:rsidRDefault="00EE76A3" w:rsidP="00E169C4">
            <w:pPr>
              <w:shd w:val="clear" w:color="auto" w:fill="FFFFFF"/>
              <w:spacing w:line="274" w:lineRule="exact"/>
              <w:ind w:left="130" w:right="144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Сумарні бали</w:t>
            </w:r>
          </w:p>
        </w:tc>
      </w:tr>
      <w:tr w:rsidR="00EE76A3" w:rsidRPr="00B64D5B" w14:paraId="12B302C0" w14:textId="77777777" w:rsidTr="00EE76A3">
        <w:trPr>
          <w:trHeight w:hRule="exact" w:val="288"/>
        </w:trPr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79839F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BB21C3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0AF5C1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82C4A0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BE3451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A13EA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ах</w:t>
            </w: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0AE807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741D4C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min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94D4C3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 w:rsidRPr="00B64D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ах</w:t>
            </w:r>
          </w:p>
        </w:tc>
      </w:tr>
      <w:tr w:rsidR="00EE76A3" w:rsidRPr="00B64D5B" w14:paraId="702CEB04" w14:textId="77777777" w:rsidTr="00EE76A3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7D4548" w14:textId="77777777" w:rsidR="00EE76A3" w:rsidRPr="005E2B7D" w:rsidRDefault="00EE76A3" w:rsidP="00E169C4">
            <w:pPr>
              <w:shd w:val="clear" w:color="auto" w:fill="FFFFFF"/>
              <w:ind w:left="1411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D7CA92" w14:textId="77777777" w:rsidR="00EE76A3" w:rsidRPr="005E2B7D" w:rsidRDefault="00EE76A3" w:rsidP="00E169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834724" w14:textId="77777777" w:rsidR="00EE76A3" w:rsidRPr="005E2B7D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4CEC8C" w14:textId="77777777" w:rsidR="00EE76A3" w:rsidRPr="005E2B7D" w:rsidRDefault="00EE76A3" w:rsidP="00E169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1B80BC" w14:textId="77777777" w:rsidR="00EE76A3" w:rsidRPr="005E2B7D" w:rsidRDefault="00EE76A3" w:rsidP="00E169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6B040" w14:textId="77777777" w:rsidR="00EE76A3" w:rsidRPr="005E2B7D" w:rsidRDefault="00EE76A3" w:rsidP="00E169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4435C7" w14:textId="77777777" w:rsidR="00EE76A3" w:rsidRPr="005E2B7D" w:rsidRDefault="00EE76A3" w:rsidP="00E169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D00BC8" w14:textId="77777777" w:rsidR="00EE76A3" w:rsidRPr="005E2B7D" w:rsidRDefault="00EE76A3" w:rsidP="00E169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60BC84" w14:textId="77777777" w:rsidR="00EE76A3" w:rsidRPr="005E2B7D" w:rsidRDefault="00EE76A3" w:rsidP="00E169C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E2B7D">
              <w:rPr>
                <w:rFonts w:ascii="Times New Roman" w:hAnsi="Times New Roman" w:cs="Times New Roman"/>
                <w:lang w:val="uk-UA"/>
              </w:rPr>
              <w:t>9</w:t>
            </w:r>
          </w:p>
        </w:tc>
      </w:tr>
      <w:tr w:rsidR="00EE76A3" w:rsidRPr="00A65E5E" w14:paraId="05F1D263" w14:textId="77777777" w:rsidTr="00EE76A3">
        <w:trPr>
          <w:trHeight w:hRule="exact" w:val="722"/>
        </w:trPr>
        <w:tc>
          <w:tcPr>
            <w:tcW w:w="102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40FB35" w14:textId="77777777" w:rsidR="00EE76A3" w:rsidRPr="007E1402" w:rsidRDefault="00EE76A3" w:rsidP="00EE76A3">
            <w:pPr>
              <w:shd w:val="clear" w:color="auto" w:fill="FFFFFF"/>
              <w:ind w:left="3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Змістовий модуль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844C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зберігання товарів під митним контролем </w:t>
            </w:r>
          </w:p>
        </w:tc>
      </w:tr>
      <w:tr w:rsidR="00EE76A3" w:rsidRPr="00B64D5B" w14:paraId="43A56413" w14:textId="77777777" w:rsidTr="00EE76A3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0C0EF" w14:textId="77777777" w:rsidR="00EE76A3" w:rsidRPr="00B64D5B" w:rsidRDefault="00EE76A3" w:rsidP="00E169C4">
            <w:pPr>
              <w:shd w:val="clear" w:color="auto" w:fill="FFFFFF"/>
              <w:spacing w:line="264" w:lineRule="exact"/>
              <w:ind w:left="14" w:right="26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практичних (семінарських)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робіт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9667AA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3D29A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8342BA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A398E3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D029A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C98205" w14:textId="77777777" w:rsidR="00EE76A3" w:rsidRPr="006060CB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6060C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DDCDF" w14:textId="77777777" w:rsidR="00EE76A3" w:rsidRPr="006060CB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6060CB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5F35F2" w14:textId="77777777" w:rsidR="00EE76A3" w:rsidRPr="006060CB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EE76A3" w:rsidRPr="00B64D5B" w14:paraId="2D3E0A6F" w14:textId="77777777" w:rsidTr="00EE76A3">
        <w:trPr>
          <w:trHeight w:hRule="exact" w:val="566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CFA9B" w14:textId="77777777" w:rsidR="00EE76A3" w:rsidRPr="000020DA" w:rsidRDefault="00EE76A3" w:rsidP="00E169C4">
            <w:pPr>
              <w:shd w:val="clear" w:color="auto" w:fill="FFFFFF"/>
              <w:spacing w:line="274" w:lineRule="exact"/>
              <w:ind w:left="14" w:right="667" w:hanging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Опрацювання тем, не винесених на лекції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26CDA6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C1BC4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</w:t>
            </w: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B20C77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94F809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FC640F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</w:t>
            </w: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9777C8" w14:textId="77777777" w:rsidR="00EE76A3" w:rsidRPr="006060CB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6060C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DAEF74" w14:textId="77777777" w:rsidR="00EE76A3" w:rsidRPr="006060CB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6060CB">
              <w:rPr>
                <w:color w:val="000000" w:themeColor="text1"/>
                <w:sz w:val="26"/>
                <w:szCs w:val="26"/>
              </w:rPr>
              <w:t>1</w:t>
            </w:r>
            <w:r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0E6AA" w14:textId="77777777" w:rsidR="00EE76A3" w:rsidRPr="006060CB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EE76A3" w:rsidRPr="00B64D5B" w14:paraId="1EF8A556" w14:textId="77777777" w:rsidTr="00EE76A3">
        <w:trPr>
          <w:trHeight w:hRule="exact" w:val="522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2315C6" w14:textId="77777777" w:rsidR="00EE76A3" w:rsidRPr="00B16F82" w:rsidRDefault="00EE76A3" w:rsidP="00E169C4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Підготовка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практичних (семінарських)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занять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7116B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7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3EA19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A88BB5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49BAA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D4745F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81090D" w14:textId="77777777" w:rsidR="00EE76A3" w:rsidRPr="006060CB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6060C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450C74" w14:textId="77777777" w:rsidR="00EE76A3" w:rsidRPr="006060CB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6060C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FBBFC4" w14:textId="77777777" w:rsidR="00EE76A3" w:rsidRPr="006060CB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EE76A3" w:rsidRPr="00B64D5B" w14:paraId="0D20D91D" w14:textId="77777777" w:rsidTr="00EE76A3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EB93A2" w14:textId="77777777" w:rsidR="00EE76A3" w:rsidRPr="007E1402" w:rsidRDefault="00EE76A3" w:rsidP="00E169C4">
            <w:pPr>
              <w:shd w:val="clear" w:color="auto" w:fill="FFFFFF"/>
              <w:spacing w:line="269" w:lineRule="exact"/>
              <w:ind w:left="29" w:right="106" w:firstLine="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Виконання індивідуальних завдань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самост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робота)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8B7AF4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F8B8F5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DC726F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1EE797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A74879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421C6" w14:textId="77777777" w:rsidR="00EE76A3" w:rsidRPr="006060CB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6060CB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E07E47" w14:textId="77777777" w:rsidR="00EE76A3" w:rsidRPr="006060CB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6060CB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5918FF" w14:textId="77777777" w:rsidR="00EE76A3" w:rsidRPr="006060CB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EE76A3" w:rsidRPr="00B64D5B" w14:paraId="01AF51C8" w14:textId="77777777" w:rsidTr="00EE76A3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35E55B" w14:textId="77777777" w:rsidR="00EE76A3" w:rsidRPr="00B64D5B" w:rsidRDefault="00EE76A3" w:rsidP="00E169C4">
            <w:pPr>
              <w:shd w:val="clear" w:color="auto" w:fill="FFFFFF"/>
              <w:spacing w:line="269" w:lineRule="exact"/>
              <w:ind w:left="29" w:right="106" w:firstLine="1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Дистанційний модуль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CBA42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26CE3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C8247F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2CE27F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9EB1D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  <w:lang w:val="ru-RU"/>
              </w:rPr>
            </w:pPr>
            <w:r w:rsidRPr="007E1402">
              <w:rPr>
                <w:color w:val="000000" w:themeColor="text1"/>
                <w:sz w:val="26"/>
                <w:szCs w:val="26"/>
                <w:lang w:val="ru-RU"/>
              </w:rPr>
              <w:t>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BDB497" w14:textId="77777777" w:rsidR="00EE76A3" w:rsidRPr="006060CB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C5E4C3" w14:textId="77777777" w:rsidR="00EE76A3" w:rsidRPr="006060CB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E5F9DD" w14:textId="77777777" w:rsidR="00EE76A3" w:rsidRPr="006060CB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EE76A3" w:rsidRPr="00B64D5B" w14:paraId="52EC6592" w14:textId="77777777" w:rsidTr="00EE76A3">
        <w:trPr>
          <w:trHeight w:hRule="exact" w:val="288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E10580" w14:textId="77777777" w:rsidR="00EE76A3" w:rsidRPr="00B64D5B" w:rsidRDefault="00EE76A3" w:rsidP="00E169C4">
            <w:pPr>
              <w:shd w:val="clear" w:color="auto" w:fill="FFFFFF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 xml:space="preserve">Проміжна </w:t>
            </w: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сума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9CE0E8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6D1A38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3AC96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–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50D2F5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B9BA06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7E1402">
              <w:rPr>
                <w:color w:val="000000" w:themeColor="text1"/>
                <w:sz w:val="26"/>
                <w:szCs w:val="26"/>
              </w:rPr>
              <w:t>50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225AC9" w14:textId="77777777" w:rsidR="00EE76A3" w:rsidRPr="006060CB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01AC5B" w14:textId="77777777" w:rsidR="00EE76A3" w:rsidRPr="006060CB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  <w:r w:rsidRPr="006060CB">
              <w:rPr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E0901" w14:textId="77777777" w:rsidR="00EE76A3" w:rsidRPr="006060CB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sz w:val="26"/>
                <w:szCs w:val="26"/>
              </w:rPr>
            </w:pPr>
            <w:r w:rsidRPr="006060CB">
              <w:rPr>
                <w:color w:val="000000" w:themeColor="text1"/>
                <w:sz w:val="26"/>
                <w:szCs w:val="26"/>
              </w:rPr>
              <w:t>50</w:t>
            </w:r>
          </w:p>
        </w:tc>
      </w:tr>
      <w:tr w:rsidR="00EE76A3" w:rsidRPr="00B64D5B" w14:paraId="0EC23BD2" w14:textId="77777777" w:rsidTr="00EE76A3">
        <w:trPr>
          <w:trHeight w:hRule="exact" w:val="1009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0175B1" w14:textId="77777777" w:rsidR="00EE76A3" w:rsidRPr="00B64D5B" w:rsidRDefault="00EE76A3" w:rsidP="00E169C4">
            <w:pPr>
              <w:shd w:val="clear" w:color="auto" w:fill="FFFFFF"/>
              <w:spacing w:line="274" w:lineRule="exact"/>
              <w:ind w:left="19" w:right="68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Модульний контроль (тестовий)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CF779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  <w:lang w:val="ru-RU"/>
              </w:rPr>
            </w:pPr>
            <w:r w:rsidRPr="007E1402">
              <w:rPr>
                <w:color w:val="000000" w:themeColor="text1"/>
                <w:lang w:val="ru-RU"/>
              </w:rPr>
              <w:t>3</w:t>
            </w:r>
            <w:r w:rsidRPr="007E140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7E8D37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 w:rsidRPr="007E1402">
              <w:rPr>
                <w:color w:val="000000" w:themeColor="text1"/>
                <w:lang w:val="ru-RU"/>
              </w:rPr>
              <w:t>5</w:t>
            </w:r>
            <w:r w:rsidRPr="007E1402">
              <w:rPr>
                <w:color w:val="000000" w:themeColor="text1"/>
                <w:lang w:val="en-US"/>
              </w:rPr>
              <w:t>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FC298F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 w:rsidRPr="007E1402">
              <w:rPr>
                <w:color w:val="000000" w:themeColor="text1"/>
              </w:rPr>
              <w:t>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D31DBB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 w:rsidRPr="007E1402">
              <w:rPr>
                <w:color w:val="000000" w:themeColor="text1"/>
                <w:lang w:val="ru-RU"/>
              </w:rPr>
              <w:t>3</w:t>
            </w:r>
            <w:r w:rsidRPr="007E1402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284D0C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 w:rsidRPr="007E1402">
              <w:rPr>
                <w:color w:val="000000" w:themeColor="text1"/>
                <w:lang w:val="ru-RU"/>
              </w:rPr>
              <w:t>5</w:t>
            </w:r>
            <w:r w:rsidRPr="007E1402">
              <w:rPr>
                <w:color w:val="000000" w:themeColor="text1"/>
              </w:rPr>
              <w:t>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20B574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 w:rsidRPr="007E1402">
              <w:rPr>
                <w:color w:val="000000" w:themeColor="text1"/>
              </w:rPr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DDF2CA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80C71" w14:textId="77777777" w:rsidR="00EE76A3" w:rsidRPr="007E1402" w:rsidRDefault="00EE76A3" w:rsidP="00E169C4">
            <w:pPr>
              <w:pStyle w:val="2"/>
              <w:spacing w:after="0" w:line="240" w:lineRule="atLeast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7E1402">
              <w:rPr>
                <w:color w:val="000000" w:themeColor="text1"/>
              </w:rPr>
              <w:t>0</w:t>
            </w:r>
          </w:p>
        </w:tc>
      </w:tr>
      <w:tr w:rsidR="00EE76A3" w:rsidRPr="00B64D5B" w14:paraId="0E8BE066" w14:textId="77777777" w:rsidTr="00EE76A3">
        <w:trPr>
          <w:trHeight w:hRule="exact" w:val="557"/>
        </w:trPr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7DA900" w14:textId="77777777" w:rsidR="00EE76A3" w:rsidRPr="00B64D5B" w:rsidRDefault="00EE76A3" w:rsidP="00E169C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Оцінка за </w:t>
            </w: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змістовий</w:t>
            </w:r>
          </w:p>
          <w:p w14:paraId="0BC94A4E" w14:textId="77777777" w:rsidR="00EE76A3" w:rsidRPr="00B64D5B" w:rsidRDefault="00EE76A3" w:rsidP="00E169C4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64D5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модуль </w:t>
            </w:r>
            <w:r w:rsidRPr="00B64D5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345BFE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B9E7F5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045CD3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69D4AF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1102BC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A2B2DF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2B50748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E508B6" w14:textId="77777777" w:rsidR="00EE76A3" w:rsidRPr="00B64D5B" w:rsidRDefault="00EE76A3" w:rsidP="00E169C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D5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100</w:t>
            </w:r>
          </w:p>
        </w:tc>
      </w:tr>
    </w:tbl>
    <w:p w14:paraId="272C57F6" w14:textId="77777777" w:rsidR="00B64D5B" w:rsidRDefault="00B64D5B">
      <w:pPr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B3746F7" w14:textId="77777777" w:rsidR="00B64D5B" w:rsidRPr="005024E1" w:rsidRDefault="00CC1C7F" w:rsidP="00B64D5B">
      <w:pPr>
        <w:shd w:val="clear" w:color="auto" w:fill="FFFFFF"/>
        <w:tabs>
          <w:tab w:val="left" w:pos="950"/>
        </w:tabs>
        <w:spacing w:line="278" w:lineRule="exact"/>
        <w:ind w:left="710" w:right="-425"/>
        <w:mirrorIndents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4" w:name="інформацресурс"/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B64D5B" w:rsidRPr="005024E1">
        <w:rPr>
          <w:rFonts w:ascii="Times New Roman" w:hAnsi="Times New Roman" w:cs="Times New Roman"/>
          <w:b/>
          <w:sz w:val="28"/>
          <w:szCs w:val="28"/>
          <w:lang w:val="uk-UA"/>
        </w:rPr>
        <w:t>. Інформаційні ресурси</w:t>
      </w:r>
    </w:p>
    <w:bookmarkEnd w:id="4"/>
    <w:p w14:paraId="42AA6053" w14:textId="77777777" w:rsidR="00B64D5B" w:rsidRPr="00B64D5B" w:rsidRDefault="00B64D5B" w:rsidP="00B64D5B">
      <w:pPr>
        <w:shd w:val="clear" w:color="auto" w:fill="FFFFFF"/>
        <w:tabs>
          <w:tab w:val="left" w:pos="950"/>
        </w:tabs>
        <w:spacing w:line="278" w:lineRule="exact"/>
        <w:ind w:left="710" w:right="-425"/>
        <w:mirrorIndents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D3E2DE4" w14:textId="77777777" w:rsidR="00530224" w:rsidRPr="00530224" w:rsidRDefault="00530224" w:rsidP="00530224">
      <w:pPr>
        <w:widowControl/>
        <w:numPr>
          <w:ilvl w:val="0"/>
          <w:numId w:val="8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</w:pPr>
      <w:r w:rsidRPr="00530224">
        <w:rPr>
          <w:rFonts w:ascii="Times New Roman" w:hAnsi="Times New Roman" w:cs="Times New Roman"/>
          <w:color w:val="0000FF"/>
          <w:sz w:val="24"/>
          <w:szCs w:val="24"/>
          <w:u w:val="single"/>
          <w:lang w:val="uk-UA"/>
        </w:rPr>
        <w:t>Бочарова О.В., Смокова Т.М. Конспект лекцій</w:t>
      </w:r>
      <w:hyperlink r:id="rId8" w:history="1">
        <w:r w:rsidRPr="00530224">
          <w:rPr>
            <w:rStyle w:val="a7"/>
            <w:rFonts w:ascii="Times New Roman" w:hAnsi="Times New Roman" w:cs="Times New Roman"/>
            <w:color w:val="0000FF"/>
            <w:sz w:val="24"/>
            <w:szCs w:val="24"/>
            <w:lang w:val="uk-UA"/>
          </w:rPr>
          <w:t>. Одеса, ОНАХТ, 2020</w:t>
        </w:r>
        <w:r w:rsidR="00B64D5B" w:rsidRPr="00530224">
          <w:rPr>
            <w:rStyle w:val="a7"/>
            <w:rFonts w:ascii="Times New Roman" w:hAnsi="Times New Roman" w:cs="Times New Roman"/>
            <w:color w:val="0000FF"/>
            <w:sz w:val="24"/>
            <w:szCs w:val="24"/>
            <w:lang w:val="uk-UA"/>
          </w:rPr>
          <w:t>.</w:t>
        </w:r>
      </w:hyperlink>
    </w:p>
    <w:p w14:paraId="75734038" w14:textId="77777777" w:rsidR="00530224" w:rsidRPr="00EE76A3" w:rsidRDefault="00530224" w:rsidP="00EE76A3">
      <w:pPr>
        <w:shd w:val="clear" w:color="auto" w:fill="FFFFFF"/>
        <w:tabs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530224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530224">
        <w:rPr>
          <w:rFonts w:ascii="Times New Roman" w:hAnsi="Times New Roman" w:cs="Times New Roman"/>
          <w:sz w:val="24"/>
          <w:szCs w:val="24"/>
          <w:lang w:val="ru-RU"/>
        </w:rPr>
        <w:t>Митний</w:t>
      </w:r>
      <w:proofErr w:type="spellEnd"/>
      <w:r w:rsidRPr="00530224">
        <w:rPr>
          <w:rFonts w:ascii="Times New Roman" w:hAnsi="Times New Roman" w:cs="Times New Roman"/>
          <w:sz w:val="24"/>
          <w:szCs w:val="24"/>
          <w:lang w:val="ru-RU"/>
        </w:rPr>
        <w:t xml:space="preserve"> кодекс </w:t>
      </w:r>
      <w:proofErr w:type="spellStart"/>
      <w:r w:rsidRPr="00530224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530224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proofErr w:type="spellStart"/>
      <w:r w:rsidRPr="00530224">
        <w:rPr>
          <w:rFonts w:ascii="Times New Roman" w:hAnsi="Times New Roman" w:cs="Times New Roman"/>
          <w:sz w:val="24"/>
          <w:szCs w:val="24"/>
          <w:lang w:val="ru-RU"/>
        </w:rPr>
        <w:t>Урядовий</w:t>
      </w:r>
      <w:proofErr w:type="spellEnd"/>
      <w:r w:rsidRPr="005302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0224">
        <w:rPr>
          <w:rFonts w:ascii="Times New Roman" w:hAnsi="Times New Roman" w:cs="Times New Roman"/>
          <w:sz w:val="24"/>
          <w:szCs w:val="24"/>
          <w:lang w:val="ru-RU"/>
        </w:rPr>
        <w:t>кур’єр</w:t>
      </w:r>
      <w:proofErr w:type="spellEnd"/>
      <w:r w:rsidRPr="00530224">
        <w:rPr>
          <w:rFonts w:ascii="Times New Roman" w:hAnsi="Times New Roman" w:cs="Times New Roman"/>
          <w:sz w:val="24"/>
          <w:szCs w:val="24"/>
          <w:lang w:val="ru-RU"/>
        </w:rPr>
        <w:t>. – 13.03.2012 № 4495-</w:t>
      </w:r>
      <w:r w:rsidRPr="00530224">
        <w:rPr>
          <w:rFonts w:ascii="Times New Roman" w:hAnsi="Times New Roman" w:cs="Times New Roman"/>
          <w:sz w:val="24"/>
          <w:szCs w:val="24"/>
        </w:rPr>
        <w:t>VI</w:t>
      </w:r>
      <w:r w:rsidRPr="005302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9" w:history="1"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\\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rada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gov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ua</w:t>
        </w:r>
        <w:proofErr w:type="spellEnd"/>
      </w:hyperlink>
    </w:p>
    <w:p w14:paraId="61738D9E" w14:textId="77777777" w:rsidR="00530224" w:rsidRDefault="00EE76A3" w:rsidP="00530224">
      <w:pPr>
        <w:shd w:val="clear" w:color="auto" w:fill="FFFFFF"/>
        <w:tabs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530224" w:rsidRPr="00530224">
        <w:rPr>
          <w:rFonts w:ascii="Times New Roman" w:hAnsi="Times New Roman" w:cs="Times New Roman"/>
          <w:sz w:val="24"/>
          <w:szCs w:val="24"/>
          <w:lang w:val="ru-RU"/>
        </w:rPr>
        <w:t xml:space="preserve">. Про </w:t>
      </w:r>
      <w:proofErr w:type="spellStart"/>
      <w:r w:rsidR="00530224" w:rsidRPr="00530224">
        <w:rPr>
          <w:rFonts w:ascii="Times New Roman" w:hAnsi="Times New Roman" w:cs="Times New Roman"/>
          <w:sz w:val="24"/>
          <w:szCs w:val="24"/>
          <w:lang w:val="ru-RU"/>
        </w:rPr>
        <w:t>зовнішньоекономічну</w:t>
      </w:r>
      <w:proofErr w:type="spellEnd"/>
      <w:r w:rsidR="00530224" w:rsidRPr="005302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530224" w:rsidRPr="00530224">
        <w:rPr>
          <w:rFonts w:ascii="Times New Roman" w:hAnsi="Times New Roman" w:cs="Times New Roman"/>
          <w:sz w:val="24"/>
          <w:szCs w:val="24"/>
          <w:lang w:val="ru-RU"/>
        </w:rPr>
        <w:t>діяльність</w:t>
      </w:r>
      <w:proofErr w:type="spellEnd"/>
      <w:r w:rsidR="00530224" w:rsidRPr="00530224">
        <w:rPr>
          <w:rFonts w:ascii="Times New Roman" w:hAnsi="Times New Roman" w:cs="Times New Roman"/>
          <w:sz w:val="24"/>
          <w:szCs w:val="24"/>
          <w:lang w:val="ru-RU"/>
        </w:rPr>
        <w:t xml:space="preserve">: Закон </w:t>
      </w:r>
      <w:proofErr w:type="spellStart"/>
      <w:r w:rsidR="00530224" w:rsidRPr="00530224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="00530224" w:rsidRPr="00530224">
        <w:rPr>
          <w:rFonts w:ascii="Times New Roman" w:hAnsi="Times New Roman" w:cs="Times New Roman"/>
          <w:sz w:val="24"/>
          <w:szCs w:val="24"/>
          <w:lang w:val="ru-RU"/>
        </w:rPr>
        <w:t xml:space="preserve"> 16.04.1991 № 959- </w:t>
      </w:r>
      <w:r w:rsidR="00530224" w:rsidRPr="00530224">
        <w:rPr>
          <w:rFonts w:ascii="Times New Roman" w:hAnsi="Times New Roman" w:cs="Times New Roman"/>
          <w:sz w:val="24"/>
          <w:szCs w:val="24"/>
        </w:rPr>
        <w:t>XII</w:t>
      </w:r>
      <w:r>
        <w:rPr>
          <w:rFonts w:ascii="Times New Roman" w:hAnsi="Times New Roman" w:cs="Times New Roman"/>
          <w:sz w:val="24"/>
          <w:szCs w:val="24"/>
          <w:lang w:val="ru-RU"/>
        </w:rPr>
        <w:t>\\</w:t>
      </w:r>
      <w:hyperlink r:id="rId10" w:history="1">
        <w:r w:rsidR="00530224" w:rsidRPr="00530224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="00530224" w:rsidRPr="00530224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30224" w:rsidRPr="00530224">
          <w:rPr>
            <w:rStyle w:val="a7"/>
            <w:rFonts w:ascii="Times New Roman" w:hAnsi="Times New Roman" w:cs="Times New Roman"/>
            <w:sz w:val="24"/>
            <w:szCs w:val="24"/>
          </w:rPr>
          <w:t>rada</w:t>
        </w:r>
        <w:proofErr w:type="spellEnd"/>
        <w:r w:rsidR="00530224" w:rsidRPr="00530224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530224" w:rsidRPr="00530224">
          <w:rPr>
            <w:rStyle w:val="a7"/>
            <w:rFonts w:ascii="Times New Roman" w:hAnsi="Times New Roman" w:cs="Times New Roman"/>
            <w:sz w:val="24"/>
            <w:szCs w:val="24"/>
          </w:rPr>
          <w:t>gov</w:t>
        </w:r>
        <w:r w:rsidR="00530224" w:rsidRPr="00530224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30224" w:rsidRPr="00530224">
          <w:rPr>
            <w:rStyle w:val="a7"/>
            <w:rFonts w:ascii="Times New Roman" w:hAnsi="Times New Roman" w:cs="Times New Roman"/>
            <w:sz w:val="24"/>
            <w:szCs w:val="24"/>
          </w:rPr>
          <w:t>ua</w:t>
        </w:r>
        <w:proofErr w:type="spellEnd"/>
      </w:hyperlink>
      <w:r w:rsidR="00530224" w:rsidRPr="0053022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290CC82E" w14:textId="77777777" w:rsidR="00530224" w:rsidRPr="00EE76A3" w:rsidRDefault="00530224" w:rsidP="00EE76A3">
      <w:pPr>
        <w:shd w:val="clear" w:color="auto" w:fill="FFFFFF"/>
        <w:tabs>
          <w:tab w:val="num" w:pos="284"/>
        </w:tabs>
        <w:ind w:left="284" w:hanging="284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 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нв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нц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я п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тимч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aco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вв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з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ння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к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/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</w:rPr>
        <w:t>poc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)[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л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кт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</w:rPr>
        <w:t>po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нний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</w:rPr>
        <w:t>pecypc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]:[вид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Pa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ю. 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Митн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г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п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в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б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тництв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; К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нв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нц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я, М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д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e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ль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, М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жн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</w:rPr>
        <w:t>apo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дний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документ в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д 26.06.1990 (П</w:t>
      </w:r>
      <w:r w:rsidRPr="00530224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иєдн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Start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>ння</w:t>
      </w:r>
      <w:proofErr w:type="spellEnd"/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30224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27.04.2004)] </w:t>
      </w:r>
      <w:r w:rsidR="00523F65" w:rsidRPr="00EE76A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instrText xml:space="preserve"> </w:instrText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</w:instrText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instrText xml:space="preserve"> "</w:instrText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</w:rPr>
        <w:instrText>http</w:instrText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instrText>://</w:instrText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</w:rPr>
        <w:instrText>za</w:instrText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instrText>к</w:instrText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</w:rPr>
        <w:instrText>on</w:instrText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instrText>4.</w:instrText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</w:rPr>
        <w:instrText>rada</w:instrText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instrText>.</w:instrText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</w:rPr>
        <w:instrText>gov</w:instrText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instrText>.</w:instrText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</w:rPr>
        <w:instrText>ua</w:instrText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instrText>/</w:instrText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</w:rPr>
        <w:instrText>laws</w:instrText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instrText>/</w:instrText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</w:rPr>
        <w:instrText>show</w:instrText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instrText xml:space="preserve">/995_472 </w:instrText>
      </w:r>
    </w:p>
    <w:p w14:paraId="6A68681F" w14:textId="77777777" w:rsidR="00530224" w:rsidRPr="00EE76A3" w:rsidRDefault="00530224" w:rsidP="00530224">
      <w:pPr>
        <w:shd w:val="clear" w:color="auto" w:fill="FFFFFF"/>
        <w:tabs>
          <w:tab w:val="num" w:pos="284"/>
        </w:tabs>
        <w:ind w:left="284" w:hanging="284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</w:pPr>
      <w:r w:rsidRPr="00EE76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instrText xml:space="preserve">6" </w:instrText>
      </w:r>
      <w:r w:rsidR="00523F65" w:rsidRPr="00EE76A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E76A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http</w:t>
      </w:r>
      <w:r w:rsidRPr="00EE76A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://</w:t>
      </w:r>
      <w:r w:rsidRPr="00EE76A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za</w:t>
      </w:r>
      <w:r w:rsidRPr="00EE76A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к</w:t>
      </w:r>
      <w:r w:rsidRPr="00EE76A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on</w:t>
      </w:r>
      <w:r w:rsidRPr="00EE76A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4.</w:t>
      </w:r>
      <w:proofErr w:type="spellStart"/>
      <w:r w:rsidRPr="00EE76A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rada</w:t>
      </w:r>
      <w:proofErr w:type="spellEnd"/>
      <w:r w:rsidRPr="00EE76A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.</w:t>
      </w:r>
      <w:r w:rsidRPr="00EE76A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gov</w:t>
      </w:r>
      <w:r w:rsidRPr="00EE76A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.</w:t>
      </w:r>
      <w:proofErr w:type="spellStart"/>
      <w:r w:rsidRPr="00EE76A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ua</w:t>
      </w:r>
      <w:proofErr w:type="spellEnd"/>
      <w:r w:rsidRPr="00EE76A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/</w:t>
      </w:r>
      <w:r w:rsidRPr="00EE76A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laws</w:t>
      </w:r>
      <w:r w:rsidRPr="00EE76A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/</w:t>
      </w:r>
      <w:r w:rsidRPr="00EE76A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show</w:t>
      </w:r>
      <w:r w:rsidRPr="00EE76A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 xml:space="preserve">/995_472 </w:t>
      </w:r>
    </w:p>
    <w:p w14:paraId="426F5E2E" w14:textId="77777777" w:rsidR="00530224" w:rsidRDefault="00530224" w:rsidP="00530224">
      <w:pPr>
        <w:shd w:val="clear" w:color="auto" w:fill="FFFFFF"/>
        <w:tabs>
          <w:tab w:val="num" w:pos="284"/>
        </w:tabs>
        <w:ind w:left="284" w:hanging="284"/>
        <w:rPr>
          <w:rFonts w:ascii="Times New Roman" w:hAnsi="Times New Roman" w:cs="Times New Roman"/>
          <w:color w:val="222222"/>
          <w:sz w:val="24"/>
          <w:szCs w:val="24"/>
          <w:lang w:val="uk-UA"/>
        </w:rPr>
      </w:pPr>
      <w:r w:rsidRPr="00EE76A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  <w:lang w:val="uk-UA"/>
        </w:rPr>
        <w:t>6</w:t>
      </w:r>
      <w:r w:rsidR="00523F65" w:rsidRPr="00EE76A3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E76A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  <w:t xml:space="preserve"> </w:t>
      </w:r>
      <w:hyperlink r:id="rId11" w:history="1"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https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qdpro</w:t>
        </w:r>
        <w:proofErr w:type="spellEnd"/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com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ua</w:t>
        </w:r>
        <w:proofErr w:type="spellEnd"/>
      </w:hyperlink>
    </w:p>
    <w:p w14:paraId="457CDA49" w14:textId="77777777" w:rsidR="008C0A1F" w:rsidRPr="00F04A20" w:rsidRDefault="00530224" w:rsidP="00F04A20">
      <w:pPr>
        <w:shd w:val="clear" w:color="auto" w:fill="FFFFFF"/>
        <w:tabs>
          <w:tab w:val="num" w:pos="284"/>
        </w:tabs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uk-UA"/>
        </w:rPr>
        <w:t>7</w:t>
      </w:r>
      <w:r w:rsidRPr="005302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30224">
        <w:rPr>
          <w:rStyle w:val="10"/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Г</w:t>
      </w:r>
      <w:proofErr w:type="spellStart"/>
      <w:r w:rsidRPr="00530224">
        <w:rPr>
          <w:rStyle w:val="hps"/>
          <w:rFonts w:ascii="Times New Roman" w:hAnsi="Times New Roman" w:cs="Times New Roman"/>
          <w:sz w:val="24"/>
          <w:szCs w:val="24"/>
          <w:lang w:val="uk-UA"/>
        </w:rPr>
        <w:t>оловне</w:t>
      </w:r>
      <w:proofErr w:type="spellEnd"/>
      <w:r w:rsidRPr="00530224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управління ДФС.</w:t>
      </w:r>
      <w:r w:rsidRPr="005302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224">
        <w:rPr>
          <w:rStyle w:val="hps"/>
          <w:rFonts w:ascii="Times New Roman" w:hAnsi="Times New Roman" w:cs="Times New Roman"/>
          <w:sz w:val="24"/>
          <w:szCs w:val="24"/>
          <w:lang w:val="uk-UA"/>
        </w:rPr>
        <w:t>-</w:t>
      </w:r>
      <w:r w:rsidRPr="0053022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0224">
        <w:rPr>
          <w:rStyle w:val="hps"/>
          <w:rFonts w:ascii="Times New Roman" w:hAnsi="Times New Roman" w:cs="Times New Roman"/>
          <w:sz w:val="24"/>
          <w:szCs w:val="24"/>
          <w:lang w:val="uk-UA"/>
        </w:rPr>
        <w:t>2015</w:t>
      </w:r>
      <w:r w:rsidRPr="0053022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530224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530224">
        <w:rPr>
          <w:rFonts w:ascii="Times New Roman" w:hAnsi="Times New Roman" w:cs="Times New Roman"/>
          <w:sz w:val="24"/>
          <w:szCs w:val="24"/>
          <w:lang w:val="uk-UA"/>
        </w:rPr>
        <w:t>[</w:t>
      </w:r>
      <w:proofErr w:type="spellStart"/>
      <w:r w:rsidRPr="00530224">
        <w:rPr>
          <w:rFonts w:ascii="Times New Roman" w:hAnsi="Times New Roman" w:cs="Times New Roman"/>
          <w:sz w:val="24"/>
          <w:szCs w:val="24"/>
          <w:lang w:val="uk-UA"/>
        </w:rPr>
        <w:t>Электронный</w:t>
      </w:r>
      <w:proofErr w:type="spellEnd"/>
      <w:r w:rsidRPr="00530224">
        <w:rPr>
          <w:rFonts w:ascii="Times New Roman" w:hAnsi="Times New Roman" w:cs="Times New Roman"/>
          <w:sz w:val="24"/>
          <w:szCs w:val="24"/>
          <w:lang w:val="uk-UA"/>
        </w:rPr>
        <w:t xml:space="preserve"> ресурс] — Режим доступу:   </w:t>
      </w:r>
      <w:hyperlink r:id="rId12" w:history="1"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http://ch.sfs.gov.ua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13" w:history="1"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rada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gov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ua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14" w:history="1"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kmu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gov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ua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15" w:history="1"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minfin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gov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ua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hyperlink r:id="rId16" w:history="1"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http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www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ukrstat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gov</w:t>
        </w:r>
        <w:r w:rsidRPr="00530224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.</w:t>
        </w:r>
        <w:proofErr w:type="spellStart"/>
        <w:r w:rsidRPr="00530224">
          <w:rPr>
            <w:rStyle w:val="a7"/>
            <w:rFonts w:ascii="Times New Roman" w:hAnsi="Times New Roman" w:cs="Times New Roman"/>
            <w:sz w:val="24"/>
            <w:szCs w:val="24"/>
          </w:rPr>
          <w:t>ua</w:t>
        </w:r>
        <w:proofErr w:type="spellEnd"/>
      </w:hyperlink>
    </w:p>
    <w:sectPr w:rsidR="008C0A1F" w:rsidRPr="00F04A20" w:rsidSect="00767EA6">
      <w:headerReference w:type="default" r:id="rId1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D564C" w14:textId="77777777" w:rsidR="00C018FC" w:rsidRDefault="00C018FC" w:rsidP="00994D2B">
      <w:r>
        <w:separator/>
      </w:r>
    </w:p>
  </w:endnote>
  <w:endnote w:type="continuationSeparator" w:id="0">
    <w:p w14:paraId="50FB940B" w14:textId="77777777" w:rsidR="00C018FC" w:rsidRDefault="00C018FC" w:rsidP="00994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B7BEE" w14:textId="77777777" w:rsidR="00C018FC" w:rsidRDefault="00C018FC" w:rsidP="00994D2B">
      <w:r>
        <w:separator/>
      </w:r>
    </w:p>
  </w:footnote>
  <w:footnote w:type="continuationSeparator" w:id="0">
    <w:p w14:paraId="135C55A9" w14:textId="77777777" w:rsidR="00C018FC" w:rsidRDefault="00C018FC" w:rsidP="00994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230595"/>
      <w:docPartObj>
        <w:docPartGallery w:val="Page Numbers (Top of Page)"/>
        <w:docPartUnique/>
      </w:docPartObj>
    </w:sdtPr>
    <w:sdtEndPr/>
    <w:sdtContent>
      <w:p w14:paraId="413DE721" w14:textId="77777777" w:rsidR="003951DA" w:rsidRDefault="003951DA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145F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ED8C3A3" w14:textId="77777777" w:rsidR="003951DA" w:rsidRDefault="003951D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197"/>
    <w:multiLevelType w:val="singleLevel"/>
    <w:tmpl w:val="41C45E76"/>
    <w:lvl w:ilvl="0">
      <w:start w:val="1"/>
      <w:numFmt w:val="decimal"/>
      <w:lvlText w:val="%1. 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000000" w:themeColor="text1"/>
        <w:sz w:val="24"/>
        <w:u w:val="none"/>
      </w:rPr>
    </w:lvl>
  </w:abstractNum>
  <w:abstractNum w:abstractNumId="1" w15:restartNumberingAfterBreak="0">
    <w:nsid w:val="087118CD"/>
    <w:multiLevelType w:val="hybridMultilevel"/>
    <w:tmpl w:val="664AB2CA"/>
    <w:lvl w:ilvl="0" w:tplc="E466C936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262F68"/>
    <w:multiLevelType w:val="hybridMultilevel"/>
    <w:tmpl w:val="B54E17FA"/>
    <w:lvl w:ilvl="0" w:tplc="E466C936">
      <w:start w:val="1"/>
      <w:numFmt w:val="bullet"/>
      <w:lvlText w:val="•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1897544"/>
    <w:multiLevelType w:val="hybridMultilevel"/>
    <w:tmpl w:val="E8464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44178BF"/>
    <w:multiLevelType w:val="hybridMultilevel"/>
    <w:tmpl w:val="EA80C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A5302"/>
    <w:multiLevelType w:val="hybridMultilevel"/>
    <w:tmpl w:val="6AB88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E01F3"/>
    <w:multiLevelType w:val="hybridMultilevel"/>
    <w:tmpl w:val="C69CD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A6AC9"/>
    <w:multiLevelType w:val="multilevel"/>
    <w:tmpl w:val="04545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231E42"/>
    <w:multiLevelType w:val="hybridMultilevel"/>
    <w:tmpl w:val="E8905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712D5"/>
    <w:multiLevelType w:val="hybridMultilevel"/>
    <w:tmpl w:val="6D305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81B2E"/>
    <w:multiLevelType w:val="hybridMultilevel"/>
    <w:tmpl w:val="D5328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61F85"/>
    <w:multiLevelType w:val="hybridMultilevel"/>
    <w:tmpl w:val="C8DADBAC"/>
    <w:lvl w:ilvl="0" w:tplc="C9DA2AB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35D41"/>
    <w:multiLevelType w:val="hybridMultilevel"/>
    <w:tmpl w:val="21901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9960CC"/>
    <w:multiLevelType w:val="multilevel"/>
    <w:tmpl w:val="C280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EE7301A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7"/>
  </w:num>
  <w:num w:numId="4">
    <w:abstractNumId w:val="3"/>
  </w:num>
  <w:num w:numId="5">
    <w:abstractNumId w:val="5"/>
  </w:num>
  <w:num w:numId="6">
    <w:abstractNumId w:val="13"/>
  </w:num>
  <w:num w:numId="7">
    <w:abstractNumId w:val="8"/>
  </w:num>
  <w:num w:numId="8">
    <w:abstractNumId w:val="0"/>
  </w:num>
  <w:num w:numId="9">
    <w:abstractNumId w:val="7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6"/>
  </w:num>
  <w:num w:numId="15">
    <w:abstractNumId w:val="1"/>
  </w:num>
  <w:num w:numId="16">
    <w:abstractNumId w:val="2"/>
  </w:num>
  <w:num w:numId="17">
    <w:abstractNumId w:val="18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8C3"/>
    <w:rsid w:val="00001B05"/>
    <w:rsid w:val="000020DA"/>
    <w:rsid w:val="00003779"/>
    <w:rsid w:val="00003D4B"/>
    <w:rsid w:val="000057B8"/>
    <w:rsid w:val="00005838"/>
    <w:rsid w:val="000061A2"/>
    <w:rsid w:val="0000631D"/>
    <w:rsid w:val="00010574"/>
    <w:rsid w:val="00010C2D"/>
    <w:rsid w:val="00012305"/>
    <w:rsid w:val="00013341"/>
    <w:rsid w:val="000155DD"/>
    <w:rsid w:val="00017520"/>
    <w:rsid w:val="00017A73"/>
    <w:rsid w:val="00017BC5"/>
    <w:rsid w:val="000202B5"/>
    <w:rsid w:val="0002584F"/>
    <w:rsid w:val="000310BC"/>
    <w:rsid w:val="000320EA"/>
    <w:rsid w:val="00036DAC"/>
    <w:rsid w:val="00040985"/>
    <w:rsid w:val="00040C4F"/>
    <w:rsid w:val="00042B86"/>
    <w:rsid w:val="0004537A"/>
    <w:rsid w:val="000536E7"/>
    <w:rsid w:val="000539B3"/>
    <w:rsid w:val="00055AD5"/>
    <w:rsid w:val="0005708E"/>
    <w:rsid w:val="000604AA"/>
    <w:rsid w:val="00060B19"/>
    <w:rsid w:val="0006122F"/>
    <w:rsid w:val="00061AD9"/>
    <w:rsid w:val="00063328"/>
    <w:rsid w:val="0006336A"/>
    <w:rsid w:val="000649C3"/>
    <w:rsid w:val="00066C67"/>
    <w:rsid w:val="000677DD"/>
    <w:rsid w:val="000720B8"/>
    <w:rsid w:val="00072ACB"/>
    <w:rsid w:val="0007389B"/>
    <w:rsid w:val="00073B0C"/>
    <w:rsid w:val="00073E70"/>
    <w:rsid w:val="00074781"/>
    <w:rsid w:val="00080183"/>
    <w:rsid w:val="00082504"/>
    <w:rsid w:val="00084DA2"/>
    <w:rsid w:val="000858D3"/>
    <w:rsid w:val="00085DB8"/>
    <w:rsid w:val="0009474E"/>
    <w:rsid w:val="00095A3D"/>
    <w:rsid w:val="000A0736"/>
    <w:rsid w:val="000A08E5"/>
    <w:rsid w:val="000A1537"/>
    <w:rsid w:val="000A2D4B"/>
    <w:rsid w:val="000A691D"/>
    <w:rsid w:val="000A69C0"/>
    <w:rsid w:val="000A7920"/>
    <w:rsid w:val="000B09A3"/>
    <w:rsid w:val="000B236C"/>
    <w:rsid w:val="000B2601"/>
    <w:rsid w:val="000B26A0"/>
    <w:rsid w:val="000B3553"/>
    <w:rsid w:val="000B3BC3"/>
    <w:rsid w:val="000B4573"/>
    <w:rsid w:val="000B4927"/>
    <w:rsid w:val="000C0A7C"/>
    <w:rsid w:val="000C204A"/>
    <w:rsid w:val="000C468C"/>
    <w:rsid w:val="000C60CE"/>
    <w:rsid w:val="000C63D2"/>
    <w:rsid w:val="000C7782"/>
    <w:rsid w:val="000D0B9A"/>
    <w:rsid w:val="000D1FD2"/>
    <w:rsid w:val="000D340C"/>
    <w:rsid w:val="000D3AAE"/>
    <w:rsid w:val="000D3DEA"/>
    <w:rsid w:val="000D41DF"/>
    <w:rsid w:val="000D44A8"/>
    <w:rsid w:val="000D514A"/>
    <w:rsid w:val="000D636F"/>
    <w:rsid w:val="000D780A"/>
    <w:rsid w:val="000D7DB0"/>
    <w:rsid w:val="000E7484"/>
    <w:rsid w:val="000F00CF"/>
    <w:rsid w:val="000F1E10"/>
    <w:rsid w:val="000F4519"/>
    <w:rsid w:val="000F4976"/>
    <w:rsid w:val="000F50AD"/>
    <w:rsid w:val="000F6C9F"/>
    <w:rsid w:val="001032B0"/>
    <w:rsid w:val="00105BBD"/>
    <w:rsid w:val="00107A18"/>
    <w:rsid w:val="0011012F"/>
    <w:rsid w:val="001101B6"/>
    <w:rsid w:val="00110F63"/>
    <w:rsid w:val="001120CC"/>
    <w:rsid w:val="001140AB"/>
    <w:rsid w:val="00115D08"/>
    <w:rsid w:val="00116971"/>
    <w:rsid w:val="00117893"/>
    <w:rsid w:val="00120DAF"/>
    <w:rsid w:val="00122B0D"/>
    <w:rsid w:val="00123671"/>
    <w:rsid w:val="00124F50"/>
    <w:rsid w:val="001262FB"/>
    <w:rsid w:val="001302C1"/>
    <w:rsid w:val="001328D0"/>
    <w:rsid w:val="001354A6"/>
    <w:rsid w:val="0013661D"/>
    <w:rsid w:val="00136715"/>
    <w:rsid w:val="001410FE"/>
    <w:rsid w:val="00141AD9"/>
    <w:rsid w:val="001424B3"/>
    <w:rsid w:val="00143ABC"/>
    <w:rsid w:val="0014672A"/>
    <w:rsid w:val="00147CFA"/>
    <w:rsid w:val="00150E13"/>
    <w:rsid w:val="001522D7"/>
    <w:rsid w:val="00153C5B"/>
    <w:rsid w:val="00154386"/>
    <w:rsid w:val="001553C5"/>
    <w:rsid w:val="0015655C"/>
    <w:rsid w:val="00156A4E"/>
    <w:rsid w:val="0015795A"/>
    <w:rsid w:val="00157C75"/>
    <w:rsid w:val="00157F4C"/>
    <w:rsid w:val="00160C73"/>
    <w:rsid w:val="00161477"/>
    <w:rsid w:val="001615A5"/>
    <w:rsid w:val="00161C43"/>
    <w:rsid w:val="00164ADD"/>
    <w:rsid w:val="00166722"/>
    <w:rsid w:val="001709EF"/>
    <w:rsid w:val="00170EEB"/>
    <w:rsid w:val="00172633"/>
    <w:rsid w:val="00173253"/>
    <w:rsid w:val="00175508"/>
    <w:rsid w:val="00176D9F"/>
    <w:rsid w:val="001811ED"/>
    <w:rsid w:val="0018166D"/>
    <w:rsid w:val="00181D4C"/>
    <w:rsid w:val="00182F8A"/>
    <w:rsid w:val="00184DAB"/>
    <w:rsid w:val="00185B16"/>
    <w:rsid w:val="001870B6"/>
    <w:rsid w:val="00190E21"/>
    <w:rsid w:val="001935DE"/>
    <w:rsid w:val="00194E0E"/>
    <w:rsid w:val="00195962"/>
    <w:rsid w:val="00197C7C"/>
    <w:rsid w:val="001A0906"/>
    <w:rsid w:val="001A2E92"/>
    <w:rsid w:val="001A34BA"/>
    <w:rsid w:val="001A531C"/>
    <w:rsid w:val="001A5FCA"/>
    <w:rsid w:val="001A7838"/>
    <w:rsid w:val="001A7FED"/>
    <w:rsid w:val="001B06B9"/>
    <w:rsid w:val="001B0CCE"/>
    <w:rsid w:val="001B0ED6"/>
    <w:rsid w:val="001B0FC8"/>
    <w:rsid w:val="001B15EC"/>
    <w:rsid w:val="001B39C2"/>
    <w:rsid w:val="001B533E"/>
    <w:rsid w:val="001B541C"/>
    <w:rsid w:val="001C4A93"/>
    <w:rsid w:val="001C5117"/>
    <w:rsid w:val="001C5426"/>
    <w:rsid w:val="001C7FB3"/>
    <w:rsid w:val="001D23A7"/>
    <w:rsid w:val="001D4E61"/>
    <w:rsid w:val="001D568C"/>
    <w:rsid w:val="001D611A"/>
    <w:rsid w:val="001D70F9"/>
    <w:rsid w:val="001D7D59"/>
    <w:rsid w:val="001E1202"/>
    <w:rsid w:val="001E17FA"/>
    <w:rsid w:val="001E20B3"/>
    <w:rsid w:val="001E3A2A"/>
    <w:rsid w:val="001E7CFC"/>
    <w:rsid w:val="001F1983"/>
    <w:rsid w:val="001F1D67"/>
    <w:rsid w:val="001F3417"/>
    <w:rsid w:val="001F39F3"/>
    <w:rsid w:val="001F4198"/>
    <w:rsid w:val="001F51EE"/>
    <w:rsid w:val="001F746F"/>
    <w:rsid w:val="0020043B"/>
    <w:rsid w:val="0020169C"/>
    <w:rsid w:val="00202899"/>
    <w:rsid w:val="00202C22"/>
    <w:rsid w:val="002037BB"/>
    <w:rsid w:val="0021044C"/>
    <w:rsid w:val="0021094F"/>
    <w:rsid w:val="00210BB7"/>
    <w:rsid w:val="00210FF3"/>
    <w:rsid w:val="00211231"/>
    <w:rsid w:val="002114B8"/>
    <w:rsid w:val="00211EAD"/>
    <w:rsid w:val="00212F9A"/>
    <w:rsid w:val="00213E15"/>
    <w:rsid w:val="00213E4F"/>
    <w:rsid w:val="00214CEE"/>
    <w:rsid w:val="00216731"/>
    <w:rsid w:val="002168A2"/>
    <w:rsid w:val="00225E5A"/>
    <w:rsid w:val="0023288D"/>
    <w:rsid w:val="00232A61"/>
    <w:rsid w:val="00234B61"/>
    <w:rsid w:val="00235930"/>
    <w:rsid w:val="00241274"/>
    <w:rsid w:val="002426EC"/>
    <w:rsid w:val="00242BCC"/>
    <w:rsid w:val="00243D94"/>
    <w:rsid w:val="00244563"/>
    <w:rsid w:val="00245953"/>
    <w:rsid w:val="002461DA"/>
    <w:rsid w:val="00250D2A"/>
    <w:rsid w:val="0025533A"/>
    <w:rsid w:val="00257755"/>
    <w:rsid w:val="002630F5"/>
    <w:rsid w:val="00264BB0"/>
    <w:rsid w:val="002653CB"/>
    <w:rsid w:val="0026558F"/>
    <w:rsid w:val="0026575C"/>
    <w:rsid w:val="0026606E"/>
    <w:rsid w:val="0026713C"/>
    <w:rsid w:val="00267D39"/>
    <w:rsid w:val="00271237"/>
    <w:rsid w:val="00271A9A"/>
    <w:rsid w:val="0027226C"/>
    <w:rsid w:val="00272FD2"/>
    <w:rsid w:val="0027344F"/>
    <w:rsid w:val="0027543C"/>
    <w:rsid w:val="00280C07"/>
    <w:rsid w:val="00280DE7"/>
    <w:rsid w:val="002829F2"/>
    <w:rsid w:val="00282E97"/>
    <w:rsid w:val="00286A3F"/>
    <w:rsid w:val="0028741A"/>
    <w:rsid w:val="0029039A"/>
    <w:rsid w:val="002907D0"/>
    <w:rsid w:val="00293CF2"/>
    <w:rsid w:val="0029503E"/>
    <w:rsid w:val="00295A9B"/>
    <w:rsid w:val="00297BA6"/>
    <w:rsid w:val="002A066F"/>
    <w:rsid w:val="002A100F"/>
    <w:rsid w:val="002A2DAE"/>
    <w:rsid w:val="002A539E"/>
    <w:rsid w:val="002A6267"/>
    <w:rsid w:val="002A669B"/>
    <w:rsid w:val="002A6BE3"/>
    <w:rsid w:val="002B4CF7"/>
    <w:rsid w:val="002B4F3A"/>
    <w:rsid w:val="002B601A"/>
    <w:rsid w:val="002C0A09"/>
    <w:rsid w:val="002C2D77"/>
    <w:rsid w:val="002C45CE"/>
    <w:rsid w:val="002C595F"/>
    <w:rsid w:val="002C5980"/>
    <w:rsid w:val="002C794F"/>
    <w:rsid w:val="002C7B1D"/>
    <w:rsid w:val="002D3088"/>
    <w:rsid w:val="002D5FCA"/>
    <w:rsid w:val="002D646F"/>
    <w:rsid w:val="002D77A1"/>
    <w:rsid w:val="002E080B"/>
    <w:rsid w:val="002E131B"/>
    <w:rsid w:val="002E14D3"/>
    <w:rsid w:val="002E3488"/>
    <w:rsid w:val="002E3598"/>
    <w:rsid w:val="002E5B98"/>
    <w:rsid w:val="002E72A2"/>
    <w:rsid w:val="002F0F2A"/>
    <w:rsid w:val="002F1B79"/>
    <w:rsid w:val="002F20FC"/>
    <w:rsid w:val="002F2D94"/>
    <w:rsid w:val="002F2DDB"/>
    <w:rsid w:val="002F3A06"/>
    <w:rsid w:val="002F3B15"/>
    <w:rsid w:val="002F4204"/>
    <w:rsid w:val="002F4890"/>
    <w:rsid w:val="002F5DEB"/>
    <w:rsid w:val="002F613A"/>
    <w:rsid w:val="002F6415"/>
    <w:rsid w:val="002F7E7A"/>
    <w:rsid w:val="0030099A"/>
    <w:rsid w:val="00300F75"/>
    <w:rsid w:val="003012E6"/>
    <w:rsid w:val="0030460E"/>
    <w:rsid w:val="00304E0F"/>
    <w:rsid w:val="00304F25"/>
    <w:rsid w:val="003054E3"/>
    <w:rsid w:val="0030729D"/>
    <w:rsid w:val="0031245C"/>
    <w:rsid w:val="00312512"/>
    <w:rsid w:val="00312FEC"/>
    <w:rsid w:val="00313E03"/>
    <w:rsid w:val="00314573"/>
    <w:rsid w:val="003148CD"/>
    <w:rsid w:val="003152FB"/>
    <w:rsid w:val="003227A7"/>
    <w:rsid w:val="00322DDB"/>
    <w:rsid w:val="003251A8"/>
    <w:rsid w:val="00325941"/>
    <w:rsid w:val="00325D13"/>
    <w:rsid w:val="00325FF5"/>
    <w:rsid w:val="00326251"/>
    <w:rsid w:val="00326274"/>
    <w:rsid w:val="00326B8D"/>
    <w:rsid w:val="0032726E"/>
    <w:rsid w:val="003307AE"/>
    <w:rsid w:val="003311DE"/>
    <w:rsid w:val="00337D6A"/>
    <w:rsid w:val="0034060D"/>
    <w:rsid w:val="003407F2"/>
    <w:rsid w:val="0034249B"/>
    <w:rsid w:val="003445D6"/>
    <w:rsid w:val="00344887"/>
    <w:rsid w:val="00345E52"/>
    <w:rsid w:val="0035206A"/>
    <w:rsid w:val="003521D4"/>
    <w:rsid w:val="00355B83"/>
    <w:rsid w:val="003607AF"/>
    <w:rsid w:val="00363637"/>
    <w:rsid w:val="0036537F"/>
    <w:rsid w:val="00366ED4"/>
    <w:rsid w:val="003672A8"/>
    <w:rsid w:val="00367B55"/>
    <w:rsid w:val="0037008C"/>
    <w:rsid w:val="003733FA"/>
    <w:rsid w:val="0038051C"/>
    <w:rsid w:val="00382320"/>
    <w:rsid w:val="003832EC"/>
    <w:rsid w:val="00384C98"/>
    <w:rsid w:val="003858DC"/>
    <w:rsid w:val="00386DD0"/>
    <w:rsid w:val="00387CE5"/>
    <w:rsid w:val="00390ACF"/>
    <w:rsid w:val="00390DE7"/>
    <w:rsid w:val="00391BD7"/>
    <w:rsid w:val="00391C76"/>
    <w:rsid w:val="003933ED"/>
    <w:rsid w:val="003951DA"/>
    <w:rsid w:val="00395802"/>
    <w:rsid w:val="0039649A"/>
    <w:rsid w:val="00397A58"/>
    <w:rsid w:val="003A139B"/>
    <w:rsid w:val="003A15F6"/>
    <w:rsid w:val="003A2003"/>
    <w:rsid w:val="003A28E6"/>
    <w:rsid w:val="003A5010"/>
    <w:rsid w:val="003A5451"/>
    <w:rsid w:val="003A5CE0"/>
    <w:rsid w:val="003A5DDC"/>
    <w:rsid w:val="003B0A6B"/>
    <w:rsid w:val="003B150F"/>
    <w:rsid w:val="003B40F0"/>
    <w:rsid w:val="003B6088"/>
    <w:rsid w:val="003C0131"/>
    <w:rsid w:val="003C265C"/>
    <w:rsid w:val="003C2885"/>
    <w:rsid w:val="003C2CD3"/>
    <w:rsid w:val="003C5762"/>
    <w:rsid w:val="003C646A"/>
    <w:rsid w:val="003D083E"/>
    <w:rsid w:val="003D0B98"/>
    <w:rsid w:val="003D2458"/>
    <w:rsid w:val="003D3015"/>
    <w:rsid w:val="003D3FB6"/>
    <w:rsid w:val="003D54F3"/>
    <w:rsid w:val="003D7142"/>
    <w:rsid w:val="003D782E"/>
    <w:rsid w:val="003E1125"/>
    <w:rsid w:val="003E1433"/>
    <w:rsid w:val="003E1527"/>
    <w:rsid w:val="003E38B5"/>
    <w:rsid w:val="003E3AFF"/>
    <w:rsid w:val="003E3B33"/>
    <w:rsid w:val="003E58BD"/>
    <w:rsid w:val="003E59A2"/>
    <w:rsid w:val="003E637B"/>
    <w:rsid w:val="003F0270"/>
    <w:rsid w:val="003F0E23"/>
    <w:rsid w:val="003F2EE8"/>
    <w:rsid w:val="003F3F55"/>
    <w:rsid w:val="003F58C5"/>
    <w:rsid w:val="003F7259"/>
    <w:rsid w:val="00401BAC"/>
    <w:rsid w:val="0040314C"/>
    <w:rsid w:val="00403419"/>
    <w:rsid w:val="0040720F"/>
    <w:rsid w:val="00407528"/>
    <w:rsid w:val="00411702"/>
    <w:rsid w:val="00412419"/>
    <w:rsid w:val="00412A07"/>
    <w:rsid w:val="004166D4"/>
    <w:rsid w:val="00425D5B"/>
    <w:rsid w:val="00427359"/>
    <w:rsid w:val="00431FC9"/>
    <w:rsid w:val="00433155"/>
    <w:rsid w:val="00434518"/>
    <w:rsid w:val="00434B6B"/>
    <w:rsid w:val="0043515F"/>
    <w:rsid w:val="00435876"/>
    <w:rsid w:val="0043651F"/>
    <w:rsid w:val="00436BDF"/>
    <w:rsid w:val="00436FBD"/>
    <w:rsid w:val="0043798C"/>
    <w:rsid w:val="00437DED"/>
    <w:rsid w:val="004429B0"/>
    <w:rsid w:val="00442F61"/>
    <w:rsid w:val="004440A9"/>
    <w:rsid w:val="004456F6"/>
    <w:rsid w:val="004469DC"/>
    <w:rsid w:val="004507DE"/>
    <w:rsid w:val="004511FE"/>
    <w:rsid w:val="004528F4"/>
    <w:rsid w:val="00453FBD"/>
    <w:rsid w:val="004568E0"/>
    <w:rsid w:val="00457984"/>
    <w:rsid w:val="004619BD"/>
    <w:rsid w:val="00461B4C"/>
    <w:rsid w:val="0046444C"/>
    <w:rsid w:val="00464EF3"/>
    <w:rsid w:val="0046523E"/>
    <w:rsid w:val="004657BC"/>
    <w:rsid w:val="00470847"/>
    <w:rsid w:val="00472026"/>
    <w:rsid w:val="004728B8"/>
    <w:rsid w:val="0047596A"/>
    <w:rsid w:val="004761F6"/>
    <w:rsid w:val="00476C3D"/>
    <w:rsid w:val="00477427"/>
    <w:rsid w:val="00477C49"/>
    <w:rsid w:val="004806A3"/>
    <w:rsid w:val="004819C0"/>
    <w:rsid w:val="004829C8"/>
    <w:rsid w:val="00482AA9"/>
    <w:rsid w:val="00482B7F"/>
    <w:rsid w:val="00482CF2"/>
    <w:rsid w:val="00482E4D"/>
    <w:rsid w:val="00483278"/>
    <w:rsid w:val="00486774"/>
    <w:rsid w:val="004867D8"/>
    <w:rsid w:val="00486811"/>
    <w:rsid w:val="00486F32"/>
    <w:rsid w:val="0048704A"/>
    <w:rsid w:val="00487121"/>
    <w:rsid w:val="00491FC2"/>
    <w:rsid w:val="00494B4B"/>
    <w:rsid w:val="00495C69"/>
    <w:rsid w:val="00496105"/>
    <w:rsid w:val="00496134"/>
    <w:rsid w:val="0049669A"/>
    <w:rsid w:val="004A1222"/>
    <w:rsid w:val="004A1C3A"/>
    <w:rsid w:val="004A2105"/>
    <w:rsid w:val="004A239F"/>
    <w:rsid w:val="004A3CC6"/>
    <w:rsid w:val="004A5BB1"/>
    <w:rsid w:val="004A6AC5"/>
    <w:rsid w:val="004B072E"/>
    <w:rsid w:val="004B24CC"/>
    <w:rsid w:val="004B2832"/>
    <w:rsid w:val="004B29A8"/>
    <w:rsid w:val="004B3017"/>
    <w:rsid w:val="004B31B1"/>
    <w:rsid w:val="004B3571"/>
    <w:rsid w:val="004B517F"/>
    <w:rsid w:val="004B51F6"/>
    <w:rsid w:val="004B7AD7"/>
    <w:rsid w:val="004C1661"/>
    <w:rsid w:val="004C1950"/>
    <w:rsid w:val="004C1EFC"/>
    <w:rsid w:val="004C3E39"/>
    <w:rsid w:val="004C4C46"/>
    <w:rsid w:val="004C6A38"/>
    <w:rsid w:val="004D00F8"/>
    <w:rsid w:val="004D07EC"/>
    <w:rsid w:val="004D11B3"/>
    <w:rsid w:val="004D1E49"/>
    <w:rsid w:val="004D61CE"/>
    <w:rsid w:val="004D6A34"/>
    <w:rsid w:val="004D6B25"/>
    <w:rsid w:val="004D72D4"/>
    <w:rsid w:val="004D7953"/>
    <w:rsid w:val="004E3117"/>
    <w:rsid w:val="004E55C7"/>
    <w:rsid w:val="004E6FE4"/>
    <w:rsid w:val="004E77C9"/>
    <w:rsid w:val="004E7861"/>
    <w:rsid w:val="004F00CF"/>
    <w:rsid w:val="004F0D8D"/>
    <w:rsid w:val="004F1A2F"/>
    <w:rsid w:val="004F3517"/>
    <w:rsid w:val="004F36C7"/>
    <w:rsid w:val="004F3F66"/>
    <w:rsid w:val="004F45D1"/>
    <w:rsid w:val="004F5047"/>
    <w:rsid w:val="004F506C"/>
    <w:rsid w:val="004F654D"/>
    <w:rsid w:val="005016B4"/>
    <w:rsid w:val="005024E1"/>
    <w:rsid w:val="0050280D"/>
    <w:rsid w:val="00502FB3"/>
    <w:rsid w:val="00503386"/>
    <w:rsid w:val="00503A2E"/>
    <w:rsid w:val="005042C4"/>
    <w:rsid w:val="00504784"/>
    <w:rsid w:val="0050487B"/>
    <w:rsid w:val="00506755"/>
    <w:rsid w:val="00506A53"/>
    <w:rsid w:val="00510167"/>
    <w:rsid w:val="005117D6"/>
    <w:rsid w:val="005120E6"/>
    <w:rsid w:val="005124A8"/>
    <w:rsid w:val="00517A4B"/>
    <w:rsid w:val="00521C8A"/>
    <w:rsid w:val="00523B29"/>
    <w:rsid w:val="00523F65"/>
    <w:rsid w:val="00530224"/>
    <w:rsid w:val="005304D7"/>
    <w:rsid w:val="005312BC"/>
    <w:rsid w:val="0053515A"/>
    <w:rsid w:val="00535768"/>
    <w:rsid w:val="005407AF"/>
    <w:rsid w:val="00540F3C"/>
    <w:rsid w:val="005422EE"/>
    <w:rsid w:val="0054241D"/>
    <w:rsid w:val="00543FB5"/>
    <w:rsid w:val="005440F7"/>
    <w:rsid w:val="00544344"/>
    <w:rsid w:val="00544649"/>
    <w:rsid w:val="005452D4"/>
    <w:rsid w:val="00551751"/>
    <w:rsid w:val="0055225B"/>
    <w:rsid w:val="005547C9"/>
    <w:rsid w:val="00554F0B"/>
    <w:rsid w:val="00555C44"/>
    <w:rsid w:val="005567D5"/>
    <w:rsid w:val="0055750F"/>
    <w:rsid w:val="005607F5"/>
    <w:rsid w:val="005636DA"/>
    <w:rsid w:val="00565EA3"/>
    <w:rsid w:val="005727D6"/>
    <w:rsid w:val="00573DF2"/>
    <w:rsid w:val="00576348"/>
    <w:rsid w:val="0058137A"/>
    <w:rsid w:val="005912CF"/>
    <w:rsid w:val="00591D89"/>
    <w:rsid w:val="005947B0"/>
    <w:rsid w:val="00596519"/>
    <w:rsid w:val="00596E8A"/>
    <w:rsid w:val="00597F42"/>
    <w:rsid w:val="005A1B7D"/>
    <w:rsid w:val="005A3EFE"/>
    <w:rsid w:val="005A631A"/>
    <w:rsid w:val="005A7ADE"/>
    <w:rsid w:val="005B0BCC"/>
    <w:rsid w:val="005B1509"/>
    <w:rsid w:val="005B3470"/>
    <w:rsid w:val="005B350C"/>
    <w:rsid w:val="005B4A4A"/>
    <w:rsid w:val="005B554C"/>
    <w:rsid w:val="005B66BE"/>
    <w:rsid w:val="005B671B"/>
    <w:rsid w:val="005B6FD7"/>
    <w:rsid w:val="005C03ED"/>
    <w:rsid w:val="005C0963"/>
    <w:rsid w:val="005D086E"/>
    <w:rsid w:val="005D294A"/>
    <w:rsid w:val="005D5771"/>
    <w:rsid w:val="005D6DEF"/>
    <w:rsid w:val="005D75D5"/>
    <w:rsid w:val="005E0BC4"/>
    <w:rsid w:val="005E12B8"/>
    <w:rsid w:val="005E2B7D"/>
    <w:rsid w:val="005E3772"/>
    <w:rsid w:val="005E3994"/>
    <w:rsid w:val="005F0B69"/>
    <w:rsid w:val="005F2DF1"/>
    <w:rsid w:val="005F3167"/>
    <w:rsid w:val="005F378C"/>
    <w:rsid w:val="00600790"/>
    <w:rsid w:val="00601F87"/>
    <w:rsid w:val="00602E9E"/>
    <w:rsid w:val="0060426C"/>
    <w:rsid w:val="00604456"/>
    <w:rsid w:val="00604D14"/>
    <w:rsid w:val="006060CB"/>
    <w:rsid w:val="0060714D"/>
    <w:rsid w:val="006075DE"/>
    <w:rsid w:val="00607CA5"/>
    <w:rsid w:val="00607EEE"/>
    <w:rsid w:val="006142F4"/>
    <w:rsid w:val="00614341"/>
    <w:rsid w:val="00614E67"/>
    <w:rsid w:val="00620E93"/>
    <w:rsid w:val="006236F3"/>
    <w:rsid w:val="00623A1E"/>
    <w:rsid w:val="006249BF"/>
    <w:rsid w:val="00627B92"/>
    <w:rsid w:val="00630293"/>
    <w:rsid w:val="00631D7A"/>
    <w:rsid w:val="00631E7B"/>
    <w:rsid w:val="0063231D"/>
    <w:rsid w:val="00633289"/>
    <w:rsid w:val="00634C37"/>
    <w:rsid w:val="00637422"/>
    <w:rsid w:val="0064057A"/>
    <w:rsid w:val="00641763"/>
    <w:rsid w:val="00642083"/>
    <w:rsid w:val="006421FF"/>
    <w:rsid w:val="00642B65"/>
    <w:rsid w:val="0064432D"/>
    <w:rsid w:val="00644458"/>
    <w:rsid w:val="006446A5"/>
    <w:rsid w:val="006447D8"/>
    <w:rsid w:val="006451C3"/>
    <w:rsid w:val="0064685E"/>
    <w:rsid w:val="00654E98"/>
    <w:rsid w:val="00656C81"/>
    <w:rsid w:val="006577F2"/>
    <w:rsid w:val="00660541"/>
    <w:rsid w:val="00661574"/>
    <w:rsid w:val="00661A8C"/>
    <w:rsid w:val="00664952"/>
    <w:rsid w:val="0066551B"/>
    <w:rsid w:val="006657F3"/>
    <w:rsid w:val="00665A33"/>
    <w:rsid w:val="00665C86"/>
    <w:rsid w:val="00666452"/>
    <w:rsid w:val="00666A76"/>
    <w:rsid w:val="00666C49"/>
    <w:rsid w:val="00666F64"/>
    <w:rsid w:val="0066743C"/>
    <w:rsid w:val="006674BC"/>
    <w:rsid w:val="006719D9"/>
    <w:rsid w:val="00674750"/>
    <w:rsid w:val="0067583F"/>
    <w:rsid w:val="00675986"/>
    <w:rsid w:val="00680DA2"/>
    <w:rsid w:val="006816D8"/>
    <w:rsid w:val="0068358F"/>
    <w:rsid w:val="0068665F"/>
    <w:rsid w:val="00692E2D"/>
    <w:rsid w:val="006940DD"/>
    <w:rsid w:val="00696CFE"/>
    <w:rsid w:val="006A02EE"/>
    <w:rsid w:val="006A76E0"/>
    <w:rsid w:val="006B0425"/>
    <w:rsid w:val="006B07C3"/>
    <w:rsid w:val="006B4143"/>
    <w:rsid w:val="006B415C"/>
    <w:rsid w:val="006B5FE4"/>
    <w:rsid w:val="006C1B59"/>
    <w:rsid w:val="006C3D52"/>
    <w:rsid w:val="006C402D"/>
    <w:rsid w:val="006C42F4"/>
    <w:rsid w:val="006C632F"/>
    <w:rsid w:val="006D114B"/>
    <w:rsid w:val="006D26E7"/>
    <w:rsid w:val="006D3724"/>
    <w:rsid w:val="006D6739"/>
    <w:rsid w:val="006D693F"/>
    <w:rsid w:val="006E0920"/>
    <w:rsid w:val="006E2724"/>
    <w:rsid w:val="006E55EE"/>
    <w:rsid w:val="006E6AE5"/>
    <w:rsid w:val="006F0C01"/>
    <w:rsid w:val="006F2C46"/>
    <w:rsid w:val="006F55D4"/>
    <w:rsid w:val="006F63BD"/>
    <w:rsid w:val="006F7E3D"/>
    <w:rsid w:val="00701E39"/>
    <w:rsid w:val="00704FD2"/>
    <w:rsid w:val="00706E6E"/>
    <w:rsid w:val="00707A0D"/>
    <w:rsid w:val="00707FBC"/>
    <w:rsid w:val="00717174"/>
    <w:rsid w:val="007172BC"/>
    <w:rsid w:val="00720DC4"/>
    <w:rsid w:val="007228D0"/>
    <w:rsid w:val="00722966"/>
    <w:rsid w:val="00724956"/>
    <w:rsid w:val="007257E6"/>
    <w:rsid w:val="00726DAB"/>
    <w:rsid w:val="007310FE"/>
    <w:rsid w:val="00734461"/>
    <w:rsid w:val="0073476E"/>
    <w:rsid w:val="0073536A"/>
    <w:rsid w:val="00735882"/>
    <w:rsid w:val="00735BCA"/>
    <w:rsid w:val="0073637D"/>
    <w:rsid w:val="00737756"/>
    <w:rsid w:val="007418F4"/>
    <w:rsid w:val="0074673B"/>
    <w:rsid w:val="00746983"/>
    <w:rsid w:val="00747BBC"/>
    <w:rsid w:val="007506E1"/>
    <w:rsid w:val="00751CB3"/>
    <w:rsid w:val="0075238B"/>
    <w:rsid w:val="007527A6"/>
    <w:rsid w:val="007553FE"/>
    <w:rsid w:val="00756997"/>
    <w:rsid w:val="00757BCB"/>
    <w:rsid w:val="00757EB8"/>
    <w:rsid w:val="007606E1"/>
    <w:rsid w:val="00761E7D"/>
    <w:rsid w:val="00764C7C"/>
    <w:rsid w:val="00765AE0"/>
    <w:rsid w:val="00765D4F"/>
    <w:rsid w:val="00766C44"/>
    <w:rsid w:val="00766CCC"/>
    <w:rsid w:val="00766E48"/>
    <w:rsid w:val="00767EA6"/>
    <w:rsid w:val="00774660"/>
    <w:rsid w:val="00774F09"/>
    <w:rsid w:val="007756AC"/>
    <w:rsid w:val="0077624C"/>
    <w:rsid w:val="00780EDB"/>
    <w:rsid w:val="00781FD4"/>
    <w:rsid w:val="0078436C"/>
    <w:rsid w:val="00785DB3"/>
    <w:rsid w:val="0078669B"/>
    <w:rsid w:val="00786C0C"/>
    <w:rsid w:val="0078711D"/>
    <w:rsid w:val="0078780A"/>
    <w:rsid w:val="00790FF1"/>
    <w:rsid w:val="0079215A"/>
    <w:rsid w:val="00792C2A"/>
    <w:rsid w:val="007950B5"/>
    <w:rsid w:val="00797BE6"/>
    <w:rsid w:val="007A0421"/>
    <w:rsid w:val="007A2CDF"/>
    <w:rsid w:val="007A317B"/>
    <w:rsid w:val="007B0763"/>
    <w:rsid w:val="007B10C2"/>
    <w:rsid w:val="007B1824"/>
    <w:rsid w:val="007B295C"/>
    <w:rsid w:val="007B4AB7"/>
    <w:rsid w:val="007C2255"/>
    <w:rsid w:val="007C337F"/>
    <w:rsid w:val="007C3A23"/>
    <w:rsid w:val="007C3EE6"/>
    <w:rsid w:val="007C42AB"/>
    <w:rsid w:val="007C4704"/>
    <w:rsid w:val="007C6F0B"/>
    <w:rsid w:val="007D0F41"/>
    <w:rsid w:val="007D110B"/>
    <w:rsid w:val="007D2DE8"/>
    <w:rsid w:val="007D2F34"/>
    <w:rsid w:val="007D6252"/>
    <w:rsid w:val="007D69E5"/>
    <w:rsid w:val="007D7134"/>
    <w:rsid w:val="007D7CCB"/>
    <w:rsid w:val="007E1402"/>
    <w:rsid w:val="007E1552"/>
    <w:rsid w:val="007E5164"/>
    <w:rsid w:val="007E5205"/>
    <w:rsid w:val="007E68C7"/>
    <w:rsid w:val="007F0D02"/>
    <w:rsid w:val="007F285F"/>
    <w:rsid w:val="007F4805"/>
    <w:rsid w:val="007F55D2"/>
    <w:rsid w:val="007F64E6"/>
    <w:rsid w:val="007F7629"/>
    <w:rsid w:val="007F7C0F"/>
    <w:rsid w:val="00800B14"/>
    <w:rsid w:val="00800BF5"/>
    <w:rsid w:val="00800D20"/>
    <w:rsid w:val="00803503"/>
    <w:rsid w:val="00805DC9"/>
    <w:rsid w:val="0080756A"/>
    <w:rsid w:val="008104D9"/>
    <w:rsid w:val="00811B32"/>
    <w:rsid w:val="008124CE"/>
    <w:rsid w:val="00814050"/>
    <w:rsid w:val="00814335"/>
    <w:rsid w:val="00816C4A"/>
    <w:rsid w:val="0082097E"/>
    <w:rsid w:val="00822131"/>
    <w:rsid w:val="008253CC"/>
    <w:rsid w:val="00827D2B"/>
    <w:rsid w:val="00832205"/>
    <w:rsid w:val="008327CC"/>
    <w:rsid w:val="00833097"/>
    <w:rsid w:val="00835673"/>
    <w:rsid w:val="00842E6B"/>
    <w:rsid w:val="008436F8"/>
    <w:rsid w:val="00844C8C"/>
    <w:rsid w:val="00844F22"/>
    <w:rsid w:val="00845F3E"/>
    <w:rsid w:val="00846072"/>
    <w:rsid w:val="008465EC"/>
    <w:rsid w:val="00846D55"/>
    <w:rsid w:val="008473B3"/>
    <w:rsid w:val="00847A7A"/>
    <w:rsid w:val="008507E6"/>
    <w:rsid w:val="00851AF0"/>
    <w:rsid w:val="00855773"/>
    <w:rsid w:val="00856F76"/>
    <w:rsid w:val="0085710D"/>
    <w:rsid w:val="008617AB"/>
    <w:rsid w:val="00862DB3"/>
    <w:rsid w:val="00863290"/>
    <w:rsid w:val="00863378"/>
    <w:rsid w:val="008646C4"/>
    <w:rsid w:val="00866DD5"/>
    <w:rsid w:val="008675D3"/>
    <w:rsid w:val="00867ACA"/>
    <w:rsid w:val="00871E4E"/>
    <w:rsid w:val="00874497"/>
    <w:rsid w:val="00875890"/>
    <w:rsid w:val="008758A6"/>
    <w:rsid w:val="00881BF1"/>
    <w:rsid w:val="00884840"/>
    <w:rsid w:val="0088521A"/>
    <w:rsid w:val="00885AD0"/>
    <w:rsid w:val="00885B40"/>
    <w:rsid w:val="00885E76"/>
    <w:rsid w:val="008861CA"/>
    <w:rsid w:val="00891C17"/>
    <w:rsid w:val="00894117"/>
    <w:rsid w:val="008944FC"/>
    <w:rsid w:val="00896A2E"/>
    <w:rsid w:val="008A06FB"/>
    <w:rsid w:val="008A0F4D"/>
    <w:rsid w:val="008A3387"/>
    <w:rsid w:val="008A44E3"/>
    <w:rsid w:val="008A5F91"/>
    <w:rsid w:val="008A6844"/>
    <w:rsid w:val="008A6EE5"/>
    <w:rsid w:val="008A7273"/>
    <w:rsid w:val="008B1706"/>
    <w:rsid w:val="008B1EC2"/>
    <w:rsid w:val="008B4F15"/>
    <w:rsid w:val="008B6C27"/>
    <w:rsid w:val="008B6FFB"/>
    <w:rsid w:val="008C0A1F"/>
    <w:rsid w:val="008C13D2"/>
    <w:rsid w:val="008C165B"/>
    <w:rsid w:val="008C2BBC"/>
    <w:rsid w:val="008C300D"/>
    <w:rsid w:val="008C3450"/>
    <w:rsid w:val="008C36D5"/>
    <w:rsid w:val="008C36D8"/>
    <w:rsid w:val="008C37A9"/>
    <w:rsid w:val="008C3C2A"/>
    <w:rsid w:val="008C4105"/>
    <w:rsid w:val="008C4381"/>
    <w:rsid w:val="008C4602"/>
    <w:rsid w:val="008C4774"/>
    <w:rsid w:val="008C5551"/>
    <w:rsid w:val="008C5EBD"/>
    <w:rsid w:val="008D1321"/>
    <w:rsid w:val="008D2FE4"/>
    <w:rsid w:val="008D4292"/>
    <w:rsid w:val="008D4FC9"/>
    <w:rsid w:val="008D5C82"/>
    <w:rsid w:val="008D6B18"/>
    <w:rsid w:val="008E15EC"/>
    <w:rsid w:val="008E295F"/>
    <w:rsid w:val="008E3F34"/>
    <w:rsid w:val="008E46DE"/>
    <w:rsid w:val="008E5C80"/>
    <w:rsid w:val="008E6041"/>
    <w:rsid w:val="008F0223"/>
    <w:rsid w:val="008F33BB"/>
    <w:rsid w:val="008F3A2F"/>
    <w:rsid w:val="008F3C3E"/>
    <w:rsid w:val="008F47E9"/>
    <w:rsid w:val="008F4D78"/>
    <w:rsid w:val="008F75B5"/>
    <w:rsid w:val="008F77A7"/>
    <w:rsid w:val="00901719"/>
    <w:rsid w:val="009038F1"/>
    <w:rsid w:val="009042B3"/>
    <w:rsid w:val="0090535A"/>
    <w:rsid w:val="00907AFB"/>
    <w:rsid w:val="00910310"/>
    <w:rsid w:val="00914423"/>
    <w:rsid w:val="00914E24"/>
    <w:rsid w:val="009165E8"/>
    <w:rsid w:val="00916719"/>
    <w:rsid w:val="00917A82"/>
    <w:rsid w:val="00920E15"/>
    <w:rsid w:val="009250B9"/>
    <w:rsid w:val="009275B0"/>
    <w:rsid w:val="009321B7"/>
    <w:rsid w:val="00932A7F"/>
    <w:rsid w:val="0093347C"/>
    <w:rsid w:val="0093414F"/>
    <w:rsid w:val="00935C10"/>
    <w:rsid w:val="00936363"/>
    <w:rsid w:val="00937336"/>
    <w:rsid w:val="00937E10"/>
    <w:rsid w:val="00941092"/>
    <w:rsid w:val="00944571"/>
    <w:rsid w:val="00944DD4"/>
    <w:rsid w:val="009459F3"/>
    <w:rsid w:val="009465D1"/>
    <w:rsid w:val="009500F1"/>
    <w:rsid w:val="00950A19"/>
    <w:rsid w:val="009522C5"/>
    <w:rsid w:val="00954012"/>
    <w:rsid w:val="00955F08"/>
    <w:rsid w:val="009571B7"/>
    <w:rsid w:val="00957E36"/>
    <w:rsid w:val="00960655"/>
    <w:rsid w:val="00960817"/>
    <w:rsid w:val="00960EAA"/>
    <w:rsid w:val="0096775C"/>
    <w:rsid w:val="009724AB"/>
    <w:rsid w:val="00972A5A"/>
    <w:rsid w:val="00974325"/>
    <w:rsid w:val="0097490F"/>
    <w:rsid w:val="009751AB"/>
    <w:rsid w:val="00980267"/>
    <w:rsid w:val="00980824"/>
    <w:rsid w:val="009818B1"/>
    <w:rsid w:val="00982A52"/>
    <w:rsid w:val="00983CD8"/>
    <w:rsid w:val="00984927"/>
    <w:rsid w:val="009917DB"/>
    <w:rsid w:val="0099492E"/>
    <w:rsid w:val="00994AFA"/>
    <w:rsid w:val="00994D2B"/>
    <w:rsid w:val="00996972"/>
    <w:rsid w:val="009969C3"/>
    <w:rsid w:val="00997FAD"/>
    <w:rsid w:val="009A0F83"/>
    <w:rsid w:val="009A1EDC"/>
    <w:rsid w:val="009A4450"/>
    <w:rsid w:val="009A7326"/>
    <w:rsid w:val="009A74EF"/>
    <w:rsid w:val="009B0265"/>
    <w:rsid w:val="009B398A"/>
    <w:rsid w:val="009B3AB6"/>
    <w:rsid w:val="009B3D0F"/>
    <w:rsid w:val="009B54FF"/>
    <w:rsid w:val="009B5B08"/>
    <w:rsid w:val="009B5DB2"/>
    <w:rsid w:val="009C1191"/>
    <w:rsid w:val="009C35BC"/>
    <w:rsid w:val="009C437E"/>
    <w:rsid w:val="009C4947"/>
    <w:rsid w:val="009C7DCA"/>
    <w:rsid w:val="009D0655"/>
    <w:rsid w:val="009D0CD1"/>
    <w:rsid w:val="009D29EF"/>
    <w:rsid w:val="009D5152"/>
    <w:rsid w:val="009D7243"/>
    <w:rsid w:val="009D7363"/>
    <w:rsid w:val="009D7D30"/>
    <w:rsid w:val="009D7D9B"/>
    <w:rsid w:val="009E01CF"/>
    <w:rsid w:val="009E0873"/>
    <w:rsid w:val="009E1DEA"/>
    <w:rsid w:val="009E2478"/>
    <w:rsid w:val="009E26F8"/>
    <w:rsid w:val="009E51F8"/>
    <w:rsid w:val="009E5C60"/>
    <w:rsid w:val="009E7E94"/>
    <w:rsid w:val="009F010E"/>
    <w:rsid w:val="009F1393"/>
    <w:rsid w:val="009F2926"/>
    <w:rsid w:val="009F4245"/>
    <w:rsid w:val="009F4952"/>
    <w:rsid w:val="00A0195B"/>
    <w:rsid w:val="00A02442"/>
    <w:rsid w:val="00A02796"/>
    <w:rsid w:val="00A033A8"/>
    <w:rsid w:val="00A0389F"/>
    <w:rsid w:val="00A0495E"/>
    <w:rsid w:val="00A061DE"/>
    <w:rsid w:val="00A10E61"/>
    <w:rsid w:val="00A1138C"/>
    <w:rsid w:val="00A11F25"/>
    <w:rsid w:val="00A12710"/>
    <w:rsid w:val="00A13A77"/>
    <w:rsid w:val="00A1417E"/>
    <w:rsid w:val="00A1699F"/>
    <w:rsid w:val="00A21249"/>
    <w:rsid w:val="00A23095"/>
    <w:rsid w:val="00A23557"/>
    <w:rsid w:val="00A23E49"/>
    <w:rsid w:val="00A25C12"/>
    <w:rsid w:val="00A25C21"/>
    <w:rsid w:val="00A25CF2"/>
    <w:rsid w:val="00A26255"/>
    <w:rsid w:val="00A26B64"/>
    <w:rsid w:val="00A277BF"/>
    <w:rsid w:val="00A30FD4"/>
    <w:rsid w:val="00A312F1"/>
    <w:rsid w:val="00A314DC"/>
    <w:rsid w:val="00A315E0"/>
    <w:rsid w:val="00A332A1"/>
    <w:rsid w:val="00A3353E"/>
    <w:rsid w:val="00A34551"/>
    <w:rsid w:val="00A3778D"/>
    <w:rsid w:val="00A425B8"/>
    <w:rsid w:val="00A45D88"/>
    <w:rsid w:val="00A50CC1"/>
    <w:rsid w:val="00A52BE6"/>
    <w:rsid w:val="00A5465B"/>
    <w:rsid w:val="00A55B51"/>
    <w:rsid w:val="00A63606"/>
    <w:rsid w:val="00A63CAC"/>
    <w:rsid w:val="00A64CEA"/>
    <w:rsid w:val="00A6514A"/>
    <w:rsid w:val="00A65E5E"/>
    <w:rsid w:val="00A65FCE"/>
    <w:rsid w:val="00A663FE"/>
    <w:rsid w:val="00A713C2"/>
    <w:rsid w:val="00A726C2"/>
    <w:rsid w:val="00A72DF4"/>
    <w:rsid w:val="00A72F35"/>
    <w:rsid w:val="00A74D73"/>
    <w:rsid w:val="00A8076D"/>
    <w:rsid w:val="00A80C85"/>
    <w:rsid w:val="00A81935"/>
    <w:rsid w:val="00A8209E"/>
    <w:rsid w:val="00A91F58"/>
    <w:rsid w:val="00A923FF"/>
    <w:rsid w:val="00A953BA"/>
    <w:rsid w:val="00A966BC"/>
    <w:rsid w:val="00A97247"/>
    <w:rsid w:val="00A97B16"/>
    <w:rsid w:val="00AA1AE7"/>
    <w:rsid w:val="00AA218E"/>
    <w:rsid w:val="00AA4E7C"/>
    <w:rsid w:val="00AA4E8B"/>
    <w:rsid w:val="00AA567F"/>
    <w:rsid w:val="00AA5DCC"/>
    <w:rsid w:val="00AA5DD9"/>
    <w:rsid w:val="00AA7075"/>
    <w:rsid w:val="00AA71AF"/>
    <w:rsid w:val="00AA79E7"/>
    <w:rsid w:val="00AA7AF1"/>
    <w:rsid w:val="00AA7FBA"/>
    <w:rsid w:val="00AB0254"/>
    <w:rsid w:val="00AB03DC"/>
    <w:rsid w:val="00AB0948"/>
    <w:rsid w:val="00AB1369"/>
    <w:rsid w:val="00AB2B93"/>
    <w:rsid w:val="00AB4A56"/>
    <w:rsid w:val="00AB5BB5"/>
    <w:rsid w:val="00AB659F"/>
    <w:rsid w:val="00AB719B"/>
    <w:rsid w:val="00AC069D"/>
    <w:rsid w:val="00AC222B"/>
    <w:rsid w:val="00AC3B05"/>
    <w:rsid w:val="00AC5C8F"/>
    <w:rsid w:val="00AD056F"/>
    <w:rsid w:val="00AD132A"/>
    <w:rsid w:val="00AD3288"/>
    <w:rsid w:val="00AD4B23"/>
    <w:rsid w:val="00AD5160"/>
    <w:rsid w:val="00AD67ED"/>
    <w:rsid w:val="00AE05B4"/>
    <w:rsid w:val="00AE2803"/>
    <w:rsid w:val="00AE52DE"/>
    <w:rsid w:val="00AE697B"/>
    <w:rsid w:val="00AE6F4A"/>
    <w:rsid w:val="00AE774D"/>
    <w:rsid w:val="00AE7B8F"/>
    <w:rsid w:val="00AF1109"/>
    <w:rsid w:val="00AF3282"/>
    <w:rsid w:val="00AF34B2"/>
    <w:rsid w:val="00AF3D1B"/>
    <w:rsid w:val="00AF40B4"/>
    <w:rsid w:val="00AF581D"/>
    <w:rsid w:val="00AF5898"/>
    <w:rsid w:val="00AF7D3D"/>
    <w:rsid w:val="00B01D1C"/>
    <w:rsid w:val="00B0388D"/>
    <w:rsid w:val="00B0408D"/>
    <w:rsid w:val="00B04F00"/>
    <w:rsid w:val="00B05EE3"/>
    <w:rsid w:val="00B0695E"/>
    <w:rsid w:val="00B06B8D"/>
    <w:rsid w:val="00B07230"/>
    <w:rsid w:val="00B07E0B"/>
    <w:rsid w:val="00B11F4B"/>
    <w:rsid w:val="00B123FB"/>
    <w:rsid w:val="00B16F82"/>
    <w:rsid w:val="00B17FBF"/>
    <w:rsid w:val="00B20EC1"/>
    <w:rsid w:val="00B22F14"/>
    <w:rsid w:val="00B2418E"/>
    <w:rsid w:val="00B262F7"/>
    <w:rsid w:val="00B27FBD"/>
    <w:rsid w:val="00B31E6C"/>
    <w:rsid w:val="00B3263D"/>
    <w:rsid w:val="00B32F9E"/>
    <w:rsid w:val="00B35459"/>
    <w:rsid w:val="00B41129"/>
    <w:rsid w:val="00B42B5F"/>
    <w:rsid w:val="00B43463"/>
    <w:rsid w:val="00B466D4"/>
    <w:rsid w:val="00B511AC"/>
    <w:rsid w:val="00B571EB"/>
    <w:rsid w:val="00B629FB"/>
    <w:rsid w:val="00B645A3"/>
    <w:rsid w:val="00B64D5B"/>
    <w:rsid w:val="00B67FBC"/>
    <w:rsid w:val="00B70294"/>
    <w:rsid w:val="00B7214C"/>
    <w:rsid w:val="00B755E2"/>
    <w:rsid w:val="00B7609D"/>
    <w:rsid w:val="00B76935"/>
    <w:rsid w:val="00B7777B"/>
    <w:rsid w:val="00B80624"/>
    <w:rsid w:val="00B80FF9"/>
    <w:rsid w:val="00B8366A"/>
    <w:rsid w:val="00B86DE5"/>
    <w:rsid w:val="00B8705E"/>
    <w:rsid w:val="00B90700"/>
    <w:rsid w:val="00B91D52"/>
    <w:rsid w:val="00B94E53"/>
    <w:rsid w:val="00BA0322"/>
    <w:rsid w:val="00BA0E26"/>
    <w:rsid w:val="00BA1CA8"/>
    <w:rsid w:val="00BA2AD9"/>
    <w:rsid w:val="00BA4C53"/>
    <w:rsid w:val="00BA4C64"/>
    <w:rsid w:val="00BA50D3"/>
    <w:rsid w:val="00BA54D4"/>
    <w:rsid w:val="00BA610D"/>
    <w:rsid w:val="00BA662D"/>
    <w:rsid w:val="00BA7F95"/>
    <w:rsid w:val="00BB130A"/>
    <w:rsid w:val="00BB2467"/>
    <w:rsid w:val="00BB39F4"/>
    <w:rsid w:val="00BB3F97"/>
    <w:rsid w:val="00BC1F9E"/>
    <w:rsid w:val="00BC2CEE"/>
    <w:rsid w:val="00BC3506"/>
    <w:rsid w:val="00BC5343"/>
    <w:rsid w:val="00BD1B7D"/>
    <w:rsid w:val="00BD4A7B"/>
    <w:rsid w:val="00BD61F5"/>
    <w:rsid w:val="00BD697D"/>
    <w:rsid w:val="00BE164D"/>
    <w:rsid w:val="00BE1784"/>
    <w:rsid w:val="00BE38EF"/>
    <w:rsid w:val="00BE6A3C"/>
    <w:rsid w:val="00BE715A"/>
    <w:rsid w:val="00BF3037"/>
    <w:rsid w:val="00BF4F64"/>
    <w:rsid w:val="00BF7383"/>
    <w:rsid w:val="00BF7989"/>
    <w:rsid w:val="00C014F2"/>
    <w:rsid w:val="00C018FC"/>
    <w:rsid w:val="00C028B1"/>
    <w:rsid w:val="00C02D3E"/>
    <w:rsid w:val="00C02D5C"/>
    <w:rsid w:val="00C02D99"/>
    <w:rsid w:val="00C0375C"/>
    <w:rsid w:val="00C062E0"/>
    <w:rsid w:val="00C07E23"/>
    <w:rsid w:val="00C1077D"/>
    <w:rsid w:val="00C10885"/>
    <w:rsid w:val="00C11820"/>
    <w:rsid w:val="00C132B7"/>
    <w:rsid w:val="00C145F7"/>
    <w:rsid w:val="00C16918"/>
    <w:rsid w:val="00C17F38"/>
    <w:rsid w:val="00C218B9"/>
    <w:rsid w:val="00C21F74"/>
    <w:rsid w:val="00C22A23"/>
    <w:rsid w:val="00C23602"/>
    <w:rsid w:val="00C24033"/>
    <w:rsid w:val="00C245E6"/>
    <w:rsid w:val="00C26268"/>
    <w:rsid w:val="00C26655"/>
    <w:rsid w:val="00C26DF6"/>
    <w:rsid w:val="00C3545E"/>
    <w:rsid w:val="00C36307"/>
    <w:rsid w:val="00C363AE"/>
    <w:rsid w:val="00C426F6"/>
    <w:rsid w:val="00C441D2"/>
    <w:rsid w:val="00C45503"/>
    <w:rsid w:val="00C45719"/>
    <w:rsid w:val="00C5371E"/>
    <w:rsid w:val="00C54954"/>
    <w:rsid w:val="00C56C3B"/>
    <w:rsid w:val="00C62E16"/>
    <w:rsid w:val="00C63F7F"/>
    <w:rsid w:val="00C641AC"/>
    <w:rsid w:val="00C641C9"/>
    <w:rsid w:val="00C6494E"/>
    <w:rsid w:val="00C65124"/>
    <w:rsid w:val="00C6656E"/>
    <w:rsid w:val="00C66DC6"/>
    <w:rsid w:val="00C72354"/>
    <w:rsid w:val="00C7303F"/>
    <w:rsid w:val="00C7319C"/>
    <w:rsid w:val="00C73245"/>
    <w:rsid w:val="00C7506A"/>
    <w:rsid w:val="00C76866"/>
    <w:rsid w:val="00C8304F"/>
    <w:rsid w:val="00C851FC"/>
    <w:rsid w:val="00C90CD0"/>
    <w:rsid w:val="00C90D89"/>
    <w:rsid w:val="00C91652"/>
    <w:rsid w:val="00C92C59"/>
    <w:rsid w:val="00C93DD0"/>
    <w:rsid w:val="00C93FD6"/>
    <w:rsid w:val="00C957A9"/>
    <w:rsid w:val="00C958E2"/>
    <w:rsid w:val="00C95BD9"/>
    <w:rsid w:val="00CA0813"/>
    <w:rsid w:val="00CA089C"/>
    <w:rsid w:val="00CA1047"/>
    <w:rsid w:val="00CA1C9F"/>
    <w:rsid w:val="00CA211C"/>
    <w:rsid w:val="00CA2842"/>
    <w:rsid w:val="00CA2A4A"/>
    <w:rsid w:val="00CA3771"/>
    <w:rsid w:val="00CA700F"/>
    <w:rsid w:val="00CA730A"/>
    <w:rsid w:val="00CB3519"/>
    <w:rsid w:val="00CB4284"/>
    <w:rsid w:val="00CB6346"/>
    <w:rsid w:val="00CB7CF6"/>
    <w:rsid w:val="00CC10C3"/>
    <w:rsid w:val="00CC1B86"/>
    <w:rsid w:val="00CC1C7F"/>
    <w:rsid w:val="00CC3CB6"/>
    <w:rsid w:val="00CC57AC"/>
    <w:rsid w:val="00CC6D0A"/>
    <w:rsid w:val="00CD2B69"/>
    <w:rsid w:val="00CD3A24"/>
    <w:rsid w:val="00CD50F5"/>
    <w:rsid w:val="00CD539C"/>
    <w:rsid w:val="00CD68BA"/>
    <w:rsid w:val="00CD776A"/>
    <w:rsid w:val="00CE317F"/>
    <w:rsid w:val="00CE44C9"/>
    <w:rsid w:val="00CE5920"/>
    <w:rsid w:val="00CF25AC"/>
    <w:rsid w:val="00CF2BF2"/>
    <w:rsid w:val="00CF3622"/>
    <w:rsid w:val="00CF4169"/>
    <w:rsid w:val="00CF7338"/>
    <w:rsid w:val="00CF7F3E"/>
    <w:rsid w:val="00D0241A"/>
    <w:rsid w:val="00D02D19"/>
    <w:rsid w:val="00D03E72"/>
    <w:rsid w:val="00D06EB6"/>
    <w:rsid w:val="00D071DB"/>
    <w:rsid w:val="00D10F04"/>
    <w:rsid w:val="00D14B92"/>
    <w:rsid w:val="00D158D7"/>
    <w:rsid w:val="00D177E5"/>
    <w:rsid w:val="00D227CD"/>
    <w:rsid w:val="00D2346A"/>
    <w:rsid w:val="00D25E1D"/>
    <w:rsid w:val="00D25EBB"/>
    <w:rsid w:val="00D27B1A"/>
    <w:rsid w:val="00D31A9C"/>
    <w:rsid w:val="00D3516A"/>
    <w:rsid w:val="00D35B98"/>
    <w:rsid w:val="00D40503"/>
    <w:rsid w:val="00D4087B"/>
    <w:rsid w:val="00D40A2F"/>
    <w:rsid w:val="00D442C0"/>
    <w:rsid w:val="00D459F1"/>
    <w:rsid w:val="00D45E19"/>
    <w:rsid w:val="00D5345E"/>
    <w:rsid w:val="00D55186"/>
    <w:rsid w:val="00D55E9D"/>
    <w:rsid w:val="00D62572"/>
    <w:rsid w:val="00D64883"/>
    <w:rsid w:val="00D703C2"/>
    <w:rsid w:val="00D72918"/>
    <w:rsid w:val="00D77301"/>
    <w:rsid w:val="00D77D0B"/>
    <w:rsid w:val="00D818E6"/>
    <w:rsid w:val="00D82856"/>
    <w:rsid w:val="00D859A2"/>
    <w:rsid w:val="00D85EA2"/>
    <w:rsid w:val="00D86136"/>
    <w:rsid w:val="00D861D8"/>
    <w:rsid w:val="00D876F1"/>
    <w:rsid w:val="00D91CE1"/>
    <w:rsid w:val="00D922C0"/>
    <w:rsid w:val="00D9266E"/>
    <w:rsid w:val="00D927EE"/>
    <w:rsid w:val="00D93261"/>
    <w:rsid w:val="00D9437B"/>
    <w:rsid w:val="00D94A92"/>
    <w:rsid w:val="00D95560"/>
    <w:rsid w:val="00D97B8C"/>
    <w:rsid w:val="00DA4AB8"/>
    <w:rsid w:val="00DA675E"/>
    <w:rsid w:val="00DA7145"/>
    <w:rsid w:val="00DB129A"/>
    <w:rsid w:val="00DB215C"/>
    <w:rsid w:val="00DB3251"/>
    <w:rsid w:val="00DB4705"/>
    <w:rsid w:val="00DB5ADE"/>
    <w:rsid w:val="00DB66AA"/>
    <w:rsid w:val="00DB7B95"/>
    <w:rsid w:val="00DC0AF8"/>
    <w:rsid w:val="00DC3056"/>
    <w:rsid w:val="00DC5A77"/>
    <w:rsid w:val="00DC5F20"/>
    <w:rsid w:val="00DD40DA"/>
    <w:rsid w:val="00DD4104"/>
    <w:rsid w:val="00DD4C69"/>
    <w:rsid w:val="00DD7097"/>
    <w:rsid w:val="00DD751E"/>
    <w:rsid w:val="00DE15C3"/>
    <w:rsid w:val="00DE3B3C"/>
    <w:rsid w:val="00DE5228"/>
    <w:rsid w:val="00DE5234"/>
    <w:rsid w:val="00DE52D3"/>
    <w:rsid w:val="00DE6113"/>
    <w:rsid w:val="00DE6A92"/>
    <w:rsid w:val="00DF1976"/>
    <w:rsid w:val="00DF2B79"/>
    <w:rsid w:val="00DF3E3B"/>
    <w:rsid w:val="00DF409D"/>
    <w:rsid w:val="00DF5D4A"/>
    <w:rsid w:val="00E00166"/>
    <w:rsid w:val="00E01B2D"/>
    <w:rsid w:val="00E02010"/>
    <w:rsid w:val="00E02FDF"/>
    <w:rsid w:val="00E042B0"/>
    <w:rsid w:val="00E04307"/>
    <w:rsid w:val="00E047E9"/>
    <w:rsid w:val="00E06F0F"/>
    <w:rsid w:val="00E115D4"/>
    <w:rsid w:val="00E1182E"/>
    <w:rsid w:val="00E13802"/>
    <w:rsid w:val="00E13C6E"/>
    <w:rsid w:val="00E20F8A"/>
    <w:rsid w:val="00E21675"/>
    <w:rsid w:val="00E2556B"/>
    <w:rsid w:val="00E27E07"/>
    <w:rsid w:val="00E30471"/>
    <w:rsid w:val="00E33290"/>
    <w:rsid w:val="00E35400"/>
    <w:rsid w:val="00E37B9B"/>
    <w:rsid w:val="00E40CE8"/>
    <w:rsid w:val="00E411C1"/>
    <w:rsid w:val="00E42579"/>
    <w:rsid w:val="00E42678"/>
    <w:rsid w:val="00E4271B"/>
    <w:rsid w:val="00E43090"/>
    <w:rsid w:val="00E43735"/>
    <w:rsid w:val="00E43FCB"/>
    <w:rsid w:val="00E460AE"/>
    <w:rsid w:val="00E477CE"/>
    <w:rsid w:val="00E53AF3"/>
    <w:rsid w:val="00E53B49"/>
    <w:rsid w:val="00E557B0"/>
    <w:rsid w:val="00E578D6"/>
    <w:rsid w:val="00E60348"/>
    <w:rsid w:val="00E60D2E"/>
    <w:rsid w:val="00E616A5"/>
    <w:rsid w:val="00E61827"/>
    <w:rsid w:val="00E623EE"/>
    <w:rsid w:val="00E65536"/>
    <w:rsid w:val="00E6554B"/>
    <w:rsid w:val="00E66503"/>
    <w:rsid w:val="00E67B39"/>
    <w:rsid w:val="00E7087F"/>
    <w:rsid w:val="00E738C3"/>
    <w:rsid w:val="00E73B21"/>
    <w:rsid w:val="00E75C05"/>
    <w:rsid w:val="00E829D2"/>
    <w:rsid w:val="00E83476"/>
    <w:rsid w:val="00E852F8"/>
    <w:rsid w:val="00E852FF"/>
    <w:rsid w:val="00E8545C"/>
    <w:rsid w:val="00E92409"/>
    <w:rsid w:val="00E938FA"/>
    <w:rsid w:val="00EA13B5"/>
    <w:rsid w:val="00EA1551"/>
    <w:rsid w:val="00EA2290"/>
    <w:rsid w:val="00EA4E0B"/>
    <w:rsid w:val="00EA6944"/>
    <w:rsid w:val="00EA6AF3"/>
    <w:rsid w:val="00EB1B4F"/>
    <w:rsid w:val="00EB2D1D"/>
    <w:rsid w:val="00EB2F96"/>
    <w:rsid w:val="00EB3B09"/>
    <w:rsid w:val="00EB5639"/>
    <w:rsid w:val="00EC075B"/>
    <w:rsid w:val="00EC2A42"/>
    <w:rsid w:val="00EC3186"/>
    <w:rsid w:val="00EC482C"/>
    <w:rsid w:val="00EC57B9"/>
    <w:rsid w:val="00ED1D81"/>
    <w:rsid w:val="00ED5A39"/>
    <w:rsid w:val="00ED5B61"/>
    <w:rsid w:val="00ED6A86"/>
    <w:rsid w:val="00EE0CC2"/>
    <w:rsid w:val="00EE2A8D"/>
    <w:rsid w:val="00EE3886"/>
    <w:rsid w:val="00EE464A"/>
    <w:rsid w:val="00EE6FF3"/>
    <w:rsid w:val="00EE76A3"/>
    <w:rsid w:val="00EF0C32"/>
    <w:rsid w:val="00EF3E15"/>
    <w:rsid w:val="00EF641E"/>
    <w:rsid w:val="00F000F6"/>
    <w:rsid w:val="00F002B3"/>
    <w:rsid w:val="00F0163B"/>
    <w:rsid w:val="00F017F1"/>
    <w:rsid w:val="00F01BE7"/>
    <w:rsid w:val="00F02ECB"/>
    <w:rsid w:val="00F04A20"/>
    <w:rsid w:val="00F04D05"/>
    <w:rsid w:val="00F05424"/>
    <w:rsid w:val="00F105E4"/>
    <w:rsid w:val="00F1126C"/>
    <w:rsid w:val="00F11427"/>
    <w:rsid w:val="00F13862"/>
    <w:rsid w:val="00F14B75"/>
    <w:rsid w:val="00F16822"/>
    <w:rsid w:val="00F2346B"/>
    <w:rsid w:val="00F23934"/>
    <w:rsid w:val="00F24180"/>
    <w:rsid w:val="00F254A4"/>
    <w:rsid w:val="00F25CEB"/>
    <w:rsid w:val="00F26068"/>
    <w:rsid w:val="00F336F6"/>
    <w:rsid w:val="00F33D8D"/>
    <w:rsid w:val="00F3461A"/>
    <w:rsid w:val="00F34D52"/>
    <w:rsid w:val="00F37244"/>
    <w:rsid w:val="00F402DF"/>
    <w:rsid w:val="00F4053F"/>
    <w:rsid w:val="00F40F6F"/>
    <w:rsid w:val="00F4124E"/>
    <w:rsid w:val="00F412F2"/>
    <w:rsid w:val="00F414D4"/>
    <w:rsid w:val="00F41533"/>
    <w:rsid w:val="00F41B74"/>
    <w:rsid w:val="00F4201A"/>
    <w:rsid w:val="00F42423"/>
    <w:rsid w:val="00F42597"/>
    <w:rsid w:val="00F4573B"/>
    <w:rsid w:val="00F47018"/>
    <w:rsid w:val="00F4763B"/>
    <w:rsid w:val="00F47D5F"/>
    <w:rsid w:val="00F51958"/>
    <w:rsid w:val="00F5343E"/>
    <w:rsid w:val="00F56BF8"/>
    <w:rsid w:val="00F60043"/>
    <w:rsid w:val="00F624F2"/>
    <w:rsid w:val="00F6391F"/>
    <w:rsid w:val="00F642F2"/>
    <w:rsid w:val="00F64F6A"/>
    <w:rsid w:val="00F67740"/>
    <w:rsid w:val="00F725DE"/>
    <w:rsid w:val="00F72817"/>
    <w:rsid w:val="00F728C3"/>
    <w:rsid w:val="00F73913"/>
    <w:rsid w:val="00F74339"/>
    <w:rsid w:val="00F74AC6"/>
    <w:rsid w:val="00F77CA7"/>
    <w:rsid w:val="00F814BB"/>
    <w:rsid w:val="00F82393"/>
    <w:rsid w:val="00F8351B"/>
    <w:rsid w:val="00F842DD"/>
    <w:rsid w:val="00F86530"/>
    <w:rsid w:val="00F86622"/>
    <w:rsid w:val="00F86C36"/>
    <w:rsid w:val="00F877E3"/>
    <w:rsid w:val="00F91BEA"/>
    <w:rsid w:val="00F92010"/>
    <w:rsid w:val="00F9211F"/>
    <w:rsid w:val="00F9293E"/>
    <w:rsid w:val="00F934EC"/>
    <w:rsid w:val="00FA0781"/>
    <w:rsid w:val="00FA1A4B"/>
    <w:rsid w:val="00FA1A8D"/>
    <w:rsid w:val="00FA2855"/>
    <w:rsid w:val="00FA291B"/>
    <w:rsid w:val="00FA33E8"/>
    <w:rsid w:val="00FA49EB"/>
    <w:rsid w:val="00FA5250"/>
    <w:rsid w:val="00FA5B1C"/>
    <w:rsid w:val="00FA6201"/>
    <w:rsid w:val="00FA67D3"/>
    <w:rsid w:val="00FA6C50"/>
    <w:rsid w:val="00FB0936"/>
    <w:rsid w:val="00FB0FC8"/>
    <w:rsid w:val="00FB43FF"/>
    <w:rsid w:val="00FB5D4E"/>
    <w:rsid w:val="00FB7190"/>
    <w:rsid w:val="00FB728E"/>
    <w:rsid w:val="00FB750C"/>
    <w:rsid w:val="00FC19F2"/>
    <w:rsid w:val="00FC1C19"/>
    <w:rsid w:val="00FC5464"/>
    <w:rsid w:val="00FC5965"/>
    <w:rsid w:val="00FD3036"/>
    <w:rsid w:val="00FD347F"/>
    <w:rsid w:val="00FD49D6"/>
    <w:rsid w:val="00FD54DD"/>
    <w:rsid w:val="00FE0A48"/>
    <w:rsid w:val="00FE1655"/>
    <w:rsid w:val="00FE389E"/>
    <w:rsid w:val="00FE3BA8"/>
    <w:rsid w:val="00FE45FC"/>
    <w:rsid w:val="00FE769C"/>
    <w:rsid w:val="00FF08D4"/>
    <w:rsid w:val="00FF2CF1"/>
    <w:rsid w:val="00FF2F51"/>
    <w:rsid w:val="00FF671B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723C3"/>
  <w15:docId w15:val="{A2B26A68-314D-4A29-B9AC-37DA053B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F728C3"/>
    <w:pPr>
      <w:widowControl w:val="0"/>
      <w:ind w:firstLine="0"/>
      <w:jc w:val="left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F3B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44C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241D"/>
    <w:pPr>
      <w:keepNext/>
      <w:keepLines/>
      <w:widowControl/>
      <w:spacing w:before="200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2B7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E2B7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8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28C3"/>
    <w:rPr>
      <w:lang w:val="en-US"/>
    </w:rPr>
  </w:style>
  <w:style w:type="table" w:styleId="a5">
    <w:name w:val="Table Grid"/>
    <w:basedOn w:val="a1"/>
    <w:uiPriority w:val="59"/>
    <w:rsid w:val="00F72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67AC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4241D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paragraph" w:customStyle="1" w:styleId="Default">
    <w:name w:val="Default"/>
    <w:rsid w:val="0054241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2">
    <w:name w:val="Body Text Indent 2"/>
    <w:basedOn w:val="a"/>
    <w:link w:val="20"/>
    <w:rsid w:val="0054241D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42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4241D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unhideWhenUsed/>
    <w:rsid w:val="0054241D"/>
    <w:pPr>
      <w:widowControl/>
      <w:spacing w:after="120"/>
      <w:ind w:firstLine="709"/>
      <w:jc w:val="both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54241D"/>
    <w:rPr>
      <w:lang w:val="ru-RU"/>
    </w:rPr>
  </w:style>
  <w:style w:type="character" w:customStyle="1" w:styleId="10">
    <w:name w:val="Заголовок 1 Знак"/>
    <w:basedOn w:val="a0"/>
    <w:link w:val="1"/>
    <w:rsid w:val="002F3B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E2B7D"/>
    <w:rPr>
      <w:rFonts w:asciiTheme="majorHAnsi" w:eastAsiaTheme="majorEastAsia" w:hAnsiTheme="majorHAnsi" w:cstheme="majorBidi"/>
      <w:color w:val="365F91" w:themeColor="accent1" w:themeShade="BF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E2B7D"/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paragraph" w:styleId="21">
    <w:name w:val="Body Text 2"/>
    <w:basedOn w:val="a"/>
    <w:link w:val="22"/>
    <w:uiPriority w:val="99"/>
    <w:semiHidden/>
    <w:unhideWhenUsed/>
    <w:rsid w:val="00666A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6A76"/>
    <w:rPr>
      <w:lang w:val="en-US"/>
    </w:rPr>
  </w:style>
  <w:style w:type="character" w:styleId="aa">
    <w:name w:val="FollowedHyperlink"/>
    <w:basedOn w:val="a0"/>
    <w:uiPriority w:val="99"/>
    <w:semiHidden/>
    <w:unhideWhenUsed/>
    <w:rsid w:val="0078780A"/>
    <w:rPr>
      <w:color w:val="800080" w:themeColor="followed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767EA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67EA6"/>
    <w:rPr>
      <w:lang w:val="en-US"/>
    </w:rPr>
  </w:style>
  <w:style w:type="character" w:customStyle="1" w:styleId="30">
    <w:name w:val="Заголовок 3 Знак"/>
    <w:basedOn w:val="a0"/>
    <w:link w:val="3"/>
    <w:uiPriority w:val="9"/>
    <w:rsid w:val="00844C8C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ad">
    <w:name w:val="Normal (Web)"/>
    <w:basedOn w:val="a"/>
    <w:link w:val="ae"/>
    <w:uiPriority w:val="99"/>
    <w:unhideWhenUsed/>
    <w:rsid w:val="005302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e">
    <w:name w:val="Обычный (Интернет) Знак"/>
    <w:basedOn w:val="a0"/>
    <w:link w:val="ad"/>
    <w:uiPriority w:val="99"/>
    <w:rsid w:val="005302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basedOn w:val="a0"/>
    <w:rsid w:val="00530224"/>
  </w:style>
  <w:style w:type="character" w:styleId="af">
    <w:name w:val="Strong"/>
    <w:basedOn w:val="a0"/>
    <w:uiPriority w:val="22"/>
    <w:qFormat/>
    <w:rsid w:val="00FD34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50;&#1072;&#1092;&#1077;&#1076;&#1088;&#1072;\2019-2020\&#1060;&#1110;&#1079;&#1080;&#1082;&#1072;\&#1057;&#1072;&#1081;&#1090;\&#1084;&#1086;&#1077;%20&#1075;&#1086;&#1076;%20&#1060;&#1086;&#1088;&#1084;&#1072;%20&#1085;&#1072;&#1074;&#1095;&#1072;&#1085;&#1085;&#1103;%20%20&#1076;&#1077;&#1085;&#1085;&#1072;.xlsx" TargetMode="External"/><Relationship Id="rId13" Type="http://schemas.openxmlformats.org/officeDocument/2006/relationships/hyperlink" Target="http://www.rada.gov.u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v.onaft.edu.ua/opp/076m-kdtams2017.pdf" TargetMode="External"/><Relationship Id="rId12" Type="http://schemas.openxmlformats.org/officeDocument/2006/relationships/hyperlink" Target="http://ch.sfs.gov.ua/media-ark/news-ark/121566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ukrstat.gov.u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qdpro.com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fin.gov.ua" TargetMode="External"/><Relationship Id="rId10" Type="http://schemas.openxmlformats.org/officeDocument/2006/relationships/hyperlink" Target="http://www.rada.gov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\\www.rada.gov.ua" TargetMode="External"/><Relationship Id="rId14" Type="http://schemas.openxmlformats.org/officeDocument/2006/relationships/hyperlink" Target="http://www.kmu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Marahovski</dc:creator>
  <cp:lastModifiedBy>bbnmv</cp:lastModifiedBy>
  <cp:revision>41</cp:revision>
  <cp:lastPrinted>2020-03-05T09:08:00Z</cp:lastPrinted>
  <dcterms:created xsi:type="dcterms:W3CDTF">2020-03-16T10:56:00Z</dcterms:created>
  <dcterms:modified xsi:type="dcterms:W3CDTF">2020-04-13T06:57:00Z</dcterms:modified>
</cp:coreProperties>
</file>